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DE" w:rsidRDefault="00D202DE" w:rsidP="00D202D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</w:t>
      </w:r>
      <w:r w:rsidRPr="00D202DE">
        <w:rPr>
          <w:rFonts w:ascii="Times New Roman" w:eastAsia="Times New Roman" w:hAnsi="Times New Roman" w:cs="Times New Roman"/>
          <w:sz w:val="36"/>
          <w:szCs w:val="36"/>
          <w:lang w:eastAsia="ru-RU"/>
        </w:rPr>
        <w:t>«Закаливание ребенка в домашних условиях»</w:t>
      </w:r>
    </w:p>
    <w:p w:rsidR="00D202DE" w:rsidRDefault="00D202DE" w:rsidP="00D2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D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202D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нельзя вырастить ребенка, чтобы он </w:t>
      </w:r>
      <w:r w:rsidRPr="00D20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совсем не болел, то, во всяком случае, </w:t>
      </w:r>
      <w:r w:rsidRPr="00D20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поддерживать у него высокий уровень здоровья </w:t>
      </w:r>
      <w:r w:rsidRPr="00D20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вполне возможно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  <w:r w:rsidRPr="00D202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0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Н.М.Амосов</w:t>
      </w:r>
    </w:p>
    <w:p w:rsidR="00D202DE" w:rsidRPr="00D202DE" w:rsidRDefault="00D202DE" w:rsidP="00D2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Забота о здоровье человека всегда занимала во всем мире приоритетные позиции. Воспитание здорового ребенка является главной целью любого дошкольного учреждения. Потому что дошкольное детство -время интенсивного развития ребенка :приобретаются базовые физические качества, вырабатываются черты характера, без которых не возможен здоровый образ жизни.</w:t>
      </w:r>
      <w:r w:rsidRPr="00D20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Значит, перед нами, взрослыми, стоит очень важная задача: воспитать физически, нравственно и духовно здорового человека.</w:t>
      </w:r>
      <w:r w:rsidRPr="00D20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же кроме чистого свежего воздуха, яркого солнца и воды может быть лучшим средством поддержания сил и здоровья в молодом организме, который только формируется.</w:t>
      </w:r>
      <w:r w:rsidRPr="00D20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случае, закаливание один из наиболее подходящих вариантов для тех, кто хочет сохранить свое здоровье и здоровье детей. Закаливание поможет избежать заболеваний, повысить иммунитет.</w:t>
      </w:r>
      <w:r w:rsidRPr="00D20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Конечно, родители боятся начинать закаливать своих детей в домашних условиях.</w:t>
      </w:r>
      <w:r w:rsidRPr="00D20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закаливании, как и в любом другом начинании, важен позитивный настрой. На первых порах нужно постараться эту процедуре преобразовать в интересную игру. </w:t>
      </w:r>
      <w:r w:rsidRPr="00D20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Закаливание солнцем – эффективное средство оздоровления и стимулирование роста ребёнка. Успешно используется закаливание солнцем в борьбе с рахитом. Солнечный свет, проходя через орган зрения, возбуждает нервную систему. Нервная система, в свою очередь, регулирует состояние и тонус всех систем организма; регулирует биоритмы, активизирует обменные процессы. Обладающие высокой биологической активностью ультрафиолетовые лучи, воздействуя на человека через кожу, повышают устойчивость организма к неблагоприятным воздействиям окружающей среды, болезнетворным микробам, повышают иммунитет, снижают риск заболеваний. </w:t>
      </w:r>
      <w:r w:rsidRPr="00D20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Закаливание воздухом следует начинать с воздушных ванн, которые полезны как детям, так и взрослым, в том числе бабушкам и дедушкам. Закаливание воздухом повышает устойчивость организма к длительным воздействиям низких температур.</w:t>
      </w:r>
      <w:r w:rsidRPr="00D20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Ножные ванны– погружение ног до голеностопных суставов в таз с горячей водой. Ноги погружают на 3-10 секунд. Затем каждые 3 – 4 дня температуру воды следует снижать на 1 градус, доведя её в итоге до 20 –24 градусов С.</w:t>
      </w:r>
      <w:r w:rsidRPr="00D20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Контрастные ножные ванны являются хорошей профилактической закаливающей процедурой против ангин и катаров верхних дыхательных путей. Подобные процедуры рекомендуется выполнять по утрам, после сна.</w:t>
      </w:r>
      <w:r w:rsidRPr="00D20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понадобятся 2 таза: один - с горячей водой (+38 гр. С), второй - с водой на 3 – 4 градуса холоднее. Сначала ребенок опускает ноги до голеностопных суставов на 2-3 секунды в горячую воду, потом сразу же в более прохладную на 5 секунд. Затем опять в первый таз, потом во второй, но уже на 10 секунд.</w:t>
      </w:r>
      <w:r w:rsidRPr="00D20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Обтирание - мероприятие подготавливающее организм человека к таким закаливающим процедурам, как обливание и холодный душ.</w:t>
      </w:r>
      <w:r w:rsidRPr="00D20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-Температура воды для первого обтирания должна быть 36-34 градуса С.</w:t>
      </w:r>
      <w:r w:rsidRPr="00D20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-Через каждые три процедуры температуру воды снижайте на два градуса С.</w:t>
      </w:r>
      <w:r w:rsidRPr="00D20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-Для детей и пожилых людей температура воды не должна быть ниже 20 градусов С.</w:t>
      </w:r>
      <w:r w:rsidRPr="00D20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-Здоровым взрослым рекомендуется снизить температуру до 12 С.</w:t>
      </w:r>
      <w:r w:rsidRPr="00D20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2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-Сначала обтирают руки и сразу же насухо вытирают их.</w:t>
      </w:r>
      <w:r w:rsidRPr="00D20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-Затем обтирают ноги, далее грудь, потом живот и спину.</w:t>
      </w:r>
      <w:r w:rsidRPr="00D20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-Обтирание лучше проводить после утренней гимнастики или после дневного сна.</w:t>
      </w:r>
      <w:r w:rsidRPr="00D20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-По мере снижения температуры воды продолжительность обтирания следует уменьшать с двух минут до полминуты.</w:t>
      </w:r>
      <w:r w:rsidRPr="00D20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Обливание водой - закаливающая процедура, которую следует начинать летом.</w:t>
      </w:r>
      <w:r w:rsidRPr="00D20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Лейку или ведро наполните водой температурой 36-34 градуса С. Далее в течение 2 минут последовательно, начиная с головы, обливайте все части тела.</w:t>
      </w:r>
      <w:r w:rsidRPr="00D20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закаливающего мероприятия и температура воды регулируется так же как и при обтирании.</w:t>
      </w:r>
      <w:r w:rsidRPr="00D20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Душ - закаливающая процедура, которая сочетает в себе температурное и механическое воздействие. Душ прекрасно тонизирует организм, поэтому его целесообразно делать утром, днем и вечером, а так же после физических упражнений.</w:t>
      </w:r>
      <w:r w:rsidRPr="00D20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Некоторые правила закаливания ребенка</w:t>
      </w:r>
      <w:r w:rsidRPr="00D20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Закаливающие процедуры окажутся гораздо эффективнее, если будут приносить удовольствие и вызывать веселый смех.</w:t>
      </w:r>
      <w:r w:rsidRPr="00D20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Станьте примером для подражания. </w:t>
      </w:r>
      <w:r w:rsidRPr="00D20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Начинайте закаливание ребенка в домашних условиях только в том случае, если он полностью здоров.</w:t>
      </w:r>
      <w:r w:rsidRPr="00D20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Продолжительность процедур увеличивайте постепенно.</w:t>
      </w:r>
      <w:r w:rsidRPr="00D20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допускайте переохлаждения ребенка.</w:t>
      </w:r>
      <w:r w:rsidRPr="00D20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Процедуры должны проводиться систематически.</w:t>
      </w:r>
      <w:r w:rsidRPr="00D20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мы будем придерживаться основных правил закаливания ребенка в домашних условиях, мы сможем защитить ребенка от частых простуд и хронических заболеваний и плохого настроения. Не зря же говорят: в здоровом теле здоровый дух.</w:t>
      </w:r>
      <w:r w:rsidRPr="00D20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Свое слово хочу закончить известной притчей.</w:t>
      </w:r>
      <w:r w:rsidRPr="00D20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одном доме жил мужчина. Вместе с ним жили его жена, престарелая больная мать и его дочь – взрослая девушка. Однажды поздно вечером, когда все уже спали, в дверь кто-то постучал. Хозяин встал и отворил дверь. На пороге дома стояли трое. «Как вас зовут?» – спросил хозяин. Ему ответили: «Нас зовут Здоровье, Богатство и Любовь. Пусти нас к себе в дом». Мужчина задумался: «Вы знаете, – сказал он, – у нас в доме только одно свободное место, а вас трое. Я пойду, посоветуюсь с домочадцами, кого из вас мы сможем принять в нашем доме». Больная мать предложила впустить Здоровье, юная дочь захотела впустить Любовь, а жена настаивала на том, чтобы в дом вошло Богатство. Женщины очень долго спорили между собой. Когда мужчина открыл дверь, за порогом уже ни кого не было…</w:t>
      </w:r>
      <w:r w:rsidRPr="00D20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Желаю всем, чтобы в каждом доме было место и Здоровью ,и Богатству, и Любви! Все в наших руках, стоит только захотеть…</w:t>
      </w:r>
    </w:p>
    <w:p w:rsidR="002171D9" w:rsidRDefault="002171D9" w:rsidP="00D202DE"/>
    <w:sectPr w:rsidR="00217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43"/>
    <w:rsid w:val="000B2743"/>
    <w:rsid w:val="002171D9"/>
    <w:rsid w:val="00D2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4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845</Words>
  <Characters>4821</Characters>
  <Application>Microsoft Office Word</Application>
  <DocSecurity>0</DocSecurity>
  <Lines>40</Lines>
  <Paragraphs>11</Paragraphs>
  <ScaleCrop>false</ScaleCrop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2016-04-20T09:41:00Z</dcterms:created>
  <dcterms:modified xsi:type="dcterms:W3CDTF">2016-04-20T09:42:00Z</dcterms:modified>
</cp:coreProperties>
</file>