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B3" w:rsidRPr="00A51EB3" w:rsidRDefault="00A51EB3" w:rsidP="00A51EB3">
      <w:pPr>
        <w:jc w:val="center"/>
        <w:rPr>
          <w:rFonts w:ascii="Verdana" w:hAnsi="Verdana"/>
          <w:b/>
          <w:sz w:val="24"/>
          <w:szCs w:val="24"/>
          <w:u w:val="single"/>
        </w:rPr>
      </w:pPr>
      <w:r w:rsidRPr="00A51EB3">
        <w:rPr>
          <w:rFonts w:ascii="Verdana" w:hAnsi="Verdana"/>
          <w:b/>
          <w:sz w:val="24"/>
          <w:szCs w:val="24"/>
          <w:u w:val="single"/>
        </w:rPr>
        <w:t>Релаксационные упражнения для снятия напряжения с мышц туловища, рук, ног</w:t>
      </w:r>
    </w:p>
    <w:p w:rsidR="00A51EB3" w:rsidRPr="00A51EB3" w:rsidRDefault="00A51EB3" w:rsidP="00AC7B7E">
      <w:pPr>
        <w:jc w:val="both"/>
        <w:rPr>
          <w:rFonts w:ascii="Verdana" w:hAnsi="Verdana"/>
          <w:b/>
          <w:sz w:val="24"/>
          <w:szCs w:val="24"/>
        </w:rPr>
      </w:pPr>
      <w:r w:rsidRPr="00A51EB3">
        <w:rPr>
          <w:rFonts w:ascii="Verdana" w:hAnsi="Verdana"/>
          <w:b/>
          <w:sz w:val="24"/>
          <w:szCs w:val="24"/>
        </w:rPr>
        <w:t>“Спящий котёнок”</w:t>
      </w:r>
    </w:p>
    <w:p w:rsidR="00A51EB3" w:rsidRPr="00A51EB3" w:rsidRDefault="00A51EB3" w:rsidP="00AC7B7E">
      <w:pPr>
        <w:jc w:val="both"/>
        <w:rPr>
          <w:rFonts w:ascii="Verdana" w:hAnsi="Verdana"/>
          <w:sz w:val="24"/>
          <w:szCs w:val="24"/>
        </w:rPr>
      </w:pPr>
      <w:r w:rsidRPr="00A51EB3">
        <w:rPr>
          <w:rFonts w:ascii="Verdana" w:hAnsi="Verdana"/>
          <w:sz w:val="24"/>
          <w:szCs w:val="24"/>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“Шишки”</w:t>
      </w:r>
    </w:p>
    <w:p w:rsidR="00A51EB3" w:rsidRPr="00A51EB3" w:rsidRDefault="00A51EB3" w:rsidP="00AC7B7E">
      <w:pPr>
        <w:jc w:val="both"/>
        <w:rPr>
          <w:rFonts w:ascii="Verdana" w:hAnsi="Verdana"/>
          <w:sz w:val="24"/>
          <w:szCs w:val="24"/>
        </w:rPr>
      </w:pPr>
      <w:r w:rsidRPr="00A51EB3">
        <w:rPr>
          <w:rFonts w:ascii="Verdana" w:hAnsi="Verdana"/>
          <w:sz w:val="24"/>
          <w:szCs w:val="24"/>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“Холодно – жарко”</w:t>
      </w:r>
    </w:p>
    <w:p w:rsidR="00A51EB3" w:rsidRPr="00A51EB3" w:rsidRDefault="00A51EB3" w:rsidP="00AC7B7E">
      <w:pPr>
        <w:jc w:val="both"/>
        <w:rPr>
          <w:rFonts w:ascii="Verdana" w:hAnsi="Verdana"/>
          <w:sz w:val="24"/>
          <w:szCs w:val="24"/>
        </w:rPr>
      </w:pPr>
      <w:r w:rsidRPr="00A51EB3">
        <w:rPr>
          <w:rFonts w:ascii="Verdana" w:hAnsi="Verdana"/>
          <w:sz w:val="24"/>
          <w:szCs w:val="24"/>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proofErr w:type="gramStart"/>
      <w:r w:rsidRPr="00A51EB3">
        <w:rPr>
          <w:rFonts w:ascii="Verdana" w:hAnsi="Verdana"/>
          <w:sz w:val="24"/>
          <w:szCs w:val="24"/>
        </w:rPr>
        <w:t>…(</w:t>
      </w:r>
      <w:proofErr w:type="gramEnd"/>
      <w:r w:rsidRPr="00A51EB3">
        <w:rPr>
          <w:rFonts w:ascii="Verdana" w:hAnsi="Verdana"/>
          <w:sz w:val="24"/>
          <w:szCs w:val="24"/>
        </w:rPr>
        <w:t>повторить 2–3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“Солнышко и тучка”</w:t>
      </w:r>
    </w:p>
    <w:p w:rsidR="00A51EB3" w:rsidRPr="00A51EB3" w:rsidRDefault="00A51EB3" w:rsidP="00AC7B7E">
      <w:pPr>
        <w:jc w:val="both"/>
        <w:rPr>
          <w:rFonts w:ascii="Verdana" w:hAnsi="Verdana"/>
          <w:sz w:val="24"/>
          <w:szCs w:val="24"/>
        </w:rPr>
      </w:pPr>
      <w:r w:rsidRPr="00A51EB3">
        <w:rPr>
          <w:rFonts w:ascii="Verdana" w:hAnsi="Verdana"/>
          <w:sz w:val="24"/>
          <w:szCs w:val="24"/>
        </w:rPr>
        <w:t xml:space="preserve">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w:t>
      </w:r>
      <w:proofErr w:type="gramStart"/>
      <w:r w:rsidRPr="00A51EB3">
        <w:rPr>
          <w:rFonts w:ascii="Verdana" w:hAnsi="Verdana"/>
          <w:sz w:val="24"/>
          <w:szCs w:val="24"/>
        </w:rPr>
        <w:t>вышло  из</w:t>
      </w:r>
      <w:proofErr w:type="gramEnd"/>
      <w:r w:rsidRPr="00A51EB3">
        <w:rPr>
          <w:rFonts w:ascii="Verdana" w:hAnsi="Verdana"/>
          <w:sz w:val="24"/>
          <w:szCs w:val="24"/>
        </w:rPr>
        <w:t>-за тучки, стало жарко – все расслабились (на выдохе). Повторить 2 – 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“Драгоценность”</w:t>
      </w:r>
    </w:p>
    <w:p w:rsidR="00A51EB3" w:rsidRPr="00A51EB3" w:rsidRDefault="00A51EB3" w:rsidP="00AC7B7E">
      <w:pPr>
        <w:jc w:val="both"/>
        <w:rPr>
          <w:rFonts w:ascii="Verdana" w:hAnsi="Verdana"/>
          <w:sz w:val="24"/>
          <w:szCs w:val="24"/>
        </w:rPr>
      </w:pPr>
      <w:r w:rsidRPr="00A51EB3">
        <w:rPr>
          <w:rFonts w:ascii="Verdana" w:hAnsi="Verdana"/>
          <w:sz w:val="24"/>
          <w:szCs w:val="24"/>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“Игра с песком”</w:t>
      </w:r>
    </w:p>
    <w:p w:rsidR="00A51EB3" w:rsidRPr="00A51EB3" w:rsidRDefault="00A51EB3" w:rsidP="00AC7B7E">
      <w:pPr>
        <w:jc w:val="both"/>
        <w:rPr>
          <w:rFonts w:ascii="Verdana" w:hAnsi="Verdana"/>
          <w:sz w:val="24"/>
          <w:szCs w:val="24"/>
        </w:rPr>
      </w:pPr>
      <w:r w:rsidRPr="00A51EB3">
        <w:rPr>
          <w:rFonts w:ascii="Verdana" w:hAnsi="Verdana"/>
          <w:sz w:val="24"/>
          <w:szCs w:val="24"/>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A51EB3" w:rsidRPr="00A51EB3" w:rsidRDefault="00A51EB3" w:rsidP="00AC7B7E">
      <w:pPr>
        <w:jc w:val="both"/>
        <w:rPr>
          <w:rFonts w:ascii="Verdana" w:hAnsi="Verdana"/>
          <w:b/>
          <w:sz w:val="24"/>
          <w:szCs w:val="24"/>
        </w:rPr>
      </w:pPr>
      <w:r w:rsidRPr="00A51EB3">
        <w:rPr>
          <w:rFonts w:ascii="Verdana" w:hAnsi="Verdana"/>
          <w:b/>
          <w:sz w:val="24"/>
          <w:szCs w:val="24"/>
        </w:rPr>
        <w:t>“Муравей”</w:t>
      </w:r>
    </w:p>
    <w:p w:rsidR="002424EA" w:rsidRDefault="00A51EB3" w:rsidP="00AC7B7E">
      <w:pPr>
        <w:jc w:val="both"/>
        <w:rPr>
          <w:rFonts w:ascii="Verdana" w:hAnsi="Verdana"/>
          <w:sz w:val="24"/>
          <w:szCs w:val="24"/>
        </w:rPr>
      </w:pPr>
      <w:r w:rsidRPr="00A51EB3">
        <w:rPr>
          <w:rFonts w:ascii="Verdana" w:hAnsi="Verdana"/>
          <w:sz w:val="24"/>
          <w:szCs w:val="24"/>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AC7B7E" w:rsidRDefault="00AC7B7E" w:rsidP="00AC7B7E">
      <w:pPr>
        <w:jc w:val="center"/>
        <w:rPr>
          <w:rFonts w:ascii="Verdana" w:hAnsi="Verdana"/>
          <w:b/>
          <w:sz w:val="24"/>
          <w:szCs w:val="24"/>
          <w:u w:val="single"/>
        </w:rPr>
      </w:pPr>
    </w:p>
    <w:p w:rsidR="00AC7B7E" w:rsidRPr="00AC7B7E" w:rsidRDefault="00AC7B7E" w:rsidP="00AC7B7E">
      <w:pPr>
        <w:jc w:val="center"/>
        <w:rPr>
          <w:rFonts w:ascii="Verdana" w:hAnsi="Verdana"/>
          <w:b/>
          <w:sz w:val="24"/>
          <w:szCs w:val="24"/>
          <w:u w:val="single"/>
        </w:rPr>
      </w:pPr>
      <w:r w:rsidRPr="00AC7B7E">
        <w:rPr>
          <w:rFonts w:ascii="Verdana" w:hAnsi="Verdana"/>
          <w:b/>
          <w:sz w:val="24"/>
          <w:szCs w:val="24"/>
          <w:u w:val="single"/>
        </w:rPr>
        <w:lastRenderedPageBreak/>
        <w:t>Релаксационные упражнения для снятия напряжения с мышц лица</w:t>
      </w:r>
    </w:p>
    <w:p w:rsidR="00AC7B7E" w:rsidRPr="00AC7B7E" w:rsidRDefault="00AC7B7E" w:rsidP="00AC7B7E">
      <w:pPr>
        <w:jc w:val="both"/>
        <w:rPr>
          <w:rFonts w:ascii="Verdana" w:hAnsi="Verdana"/>
          <w:b/>
          <w:sz w:val="24"/>
          <w:szCs w:val="24"/>
        </w:rPr>
      </w:pPr>
      <w:r w:rsidRPr="00AC7B7E">
        <w:rPr>
          <w:rFonts w:ascii="Verdana" w:hAnsi="Verdana"/>
          <w:b/>
          <w:sz w:val="24"/>
          <w:szCs w:val="24"/>
        </w:rPr>
        <w:t>“Улыбка”</w:t>
      </w:r>
    </w:p>
    <w:p w:rsidR="00AC7B7E" w:rsidRPr="00AC7B7E" w:rsidRDefault="00AC7B7E" w:rsidP="00AC7B7E">
      <w:pPr>
        <w:jc w:val="both"/>
        <w:rPr>
          <w:rFonts w:ascii="Verdana" w:hAnsi="Verdana"/>
          <w:sz w:val="24"/>
          <w:szCs w:val="24"/>
        </w:rPr>
      </w:pPr>
      <w:r w:rsidRPr="00AC7B7E">
        <w:rPr>
          <w:rFonts w:ascii="Verdana" w:hAnsi="Verdana"/>
          <w:sz w:val="24"/>
          <w:szCs w:val="24"/>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AC7B7E">
        <w:rPr>
          <w:rFonts w:ascii="Verdana" w:hAnsi="Verdana"/>
          <w:sz w:val="24"/>
          <w:szCs w:val="24"/>
        </w:rPr>
        <w:t>пошире</w:t>
      </w:r>
      <w:proofErr w:type="spellEnd"/>
      <w:r w:rsidRPr="00AC7B7E">
        <w:rPr>
          <w:rFonts w:ascii="Verdana" w:hAnsi="Verdana"/>
          <w:sz w:val="24"/>
          <w:szCs w:val="24"/>
        </w:rPr>
        <w:t>.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AC7B7E" w:rsidRPr="00AC7B7E" w:rsidRDefault="00AC7B7E" w:rsidP="00AC7B7E">
      <w:pPr>
        <w:jc w:val="both"/>
        <w:rPr>
          <w:rFonts w:ascii="Verdana" w:hAnsi="Verdana"/>
          <w:b/>
          <w:sz w:val="24"/>
          <w:szCs w:val="24"/>
        </w:rPr>
      </w:pPr>
      <w:r w:rsidRPr="00AC7B7E">
        <w:rPr>
          <w:rFonts w:ascii="Verdana" w:hAnsi="Verdana"/>
          <w:b/>
          <w:sz w:val="24"/>
          <w:szCs w:val="24"/>
        </w:rPr>
        <w:t>“Солнечный зайчик”</w:t>
      </w:r>
    </w:p>
    <w:p w:rsidR="00AC7B7E" w:rsidRPr="00AC7B7E" w:rsidRDefault="00AC7B7E" w:rsidP="00AC7B7E">
      <w:pPr>
        <w:jc w:val="both"/>
        <w:rPr>
          <w:rFonts w:ascii="Verdana" w:hAnsi="Verdana"/>
          <w:sz w:val="24"/>
          <w:szCs w:val="24"/>
        </w:rPr>
      </w:pPr>
      <w:r w:rsidRPr="00AC7B7E">
        <w:rPr>
          <w:rFonts w:ascii="Verdana" w:hAnsi="Verdana"/>
          <w:sz w:val="24"/>
          <w:szCs w:val="24"/>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AC7B7E" w:rsidRPr="00AC7B7E" w:rsidRDefault="00AC7B7E" w:rsidP="00AC7B7E">
      <w:pPr>
        <w:jc w:val="both"/>
        <w:rPr>
          <w:rFonts w:ascii="Verdana" w:hAnsi="Verdana"/>
          <w:b/>
          <w:sz w:val="24"/>
          <w:szCs w:val="24"/>
        </w:rPr>
      </w:pPr>
      <w:r w:rsidRPr="00AC7B7E">
        <w:rPr>
          <w:rFonts w:ascii="Verdana" w:hAnsi="Verdana"/>
          <w:b/>
          <w:sz w:val="24"/>
          <w:szCs w:val="24"/>
        </w:rPr>
        <w:t>“Пчелка”</w:t>
      </w:r>
    </w:p>
    <w:p w:rsidR="00AC7B7E" w:rsidRPr="00AC7B7E" w:rsidRDefault="00AC7B7E" w:rsidP="00AC7B7E">
      <w:pPr>
        <w:jc w:val="both"/>
        <w:rPr>
          <w:rFonts w:ascii="Verdana" w:hAnsi="Verdana"/>
          <w:sz w:val="24"/>
          <w:szCs w:val="24"/>
        </w:rPr>
      </w:pPr>
      <w:r w:rsidRPr="00AC7B7E">
        <w:rPr>
          <w:rFonts w:ascii="Verdana" w:hAnsi="Verdana"/>
          <w:sz w:val="24"/>
          <w:szCs w:val="24"/>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AC7B7E" w:rsidRPr="00AC7B7E" w:rsidRDefault="00AC7B7E" w:rsidP="00AC7B7E">
      <w:pPr>
        <w:jc w:val="both"/>
        <w:rPr>
          <w:rFonts w:ascii="Verdana" w:hAnsi="Verdana"/>
          <w:b/>
          <w:sz w:val="24"/>
          <w:szCs w:val="24"/>
        </w:rPr>
      </w:pPr>
      <w:r w:rsidRPr="00AC7B7E">
        <w:rPr>
          <w:rFonts w:ascii="Verdana" w:hAnsi="Verdana"/>
          <w:b/>
          <w:sz w:val="24"/>
          <w:szCs w:val="24"/>
        </w:rPr>
        <w:t>“Бабочка”</w:t>
      </w:r>
    </w:p>
    <w:p w:rsidR="00AC7B7E" w:rsidRPr="00AC7B7E" w:rsidRDefault="00AC7B7E" w:rsidP="00AC7B7E">
      <w:pPr>
        <w:jc w:val="both"/>
        <w:rPr>
          <w:rFonts w:ascii="Verdana" w:hAnsi="Verdana"/>
          <w:sz w:val="24"/>
          <w:szCs w:val="24"/>
        </w:rPr>
      </w:pPr>
      <w:r w:rsidRPr="00AC7B7E">
        <w:rPr>
          <w:rFonts w:ascii="Verdana" w:hAnsi="Verdana"/>
          <w:sz w:val="24"/>
          <w:szCs w:val="24"/>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AC7B7E" w:rsidRPr="00AC7B7E" w:rsidRDefault="00AC7B7E" w:rsidP="00AC7B7E">
      <w:pPr>
        <w:jc w:val="both"/>
        <w:rPr>
          <w:rFonts w:ascii="Verdana" w:hAnsi="Verdana"/>
          <w:b/>
          <w:sz w:val="24"/>
          <w:szCs w:val="24"/>
        </w:rPr>
      </w:pPr>
      <w:bookmarkStart w:id="0" w:name="_GoBack"/>
      <w:r w:rsidRPr="00AC7B7E">
        <w:rPr>
          <w:rFonts w:ascii="Verdana" w:hAnsi="Verdana"/>
          <w:b/>
          <w:sz w:val="24"/>
          <w:szCs w:val="24"/>
        </w:rPr>
        <w:t>“Качели”</w:t>
      </w:r>
    </w:p>
    <w:bookmarkEnd w:id="0"/>
    <w:p w:rsidR="00AC7B7E" w:rsidRPr="00A51EB3" w:rsidRDefault="00AC7B7E" w:rsidP="00AC7B7E">
      <w:pPr>
        <w:jc w:val="both"/>
        <w:rPr>
          <w:rFonts w:ascii="Verdana" w:hAnsi="Verdana"/>
          <w:sz w:val="24"/>
          <w:szCs w:val="24"/>
        </w:rPr>
      </w:pPr>
      <w:r w:rsidRPr="00AC7B7E">
        <w:rPr>
          <w:rFonts w:ascii="Verdana" w:hAnsi="Verdana"/>
          <w:sz w:val="24"/>
          <w:szCs w:val="24"/>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sectPr w:rsidR="00AC7B7E" w:rsidRPr="00A51EB3" w:rsidSect="00A51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A0"/>
    <w:rsid w:val="004E62BE"/>
    <w:rsid w:val="008F64C6"/>
    <w:rsid w:val="00A51EB3"/>
    <w:rsid w:val="00AC7B7E"/>
    <w:rsid w:val="00F9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74090-82A9-42CC-AA9B-26DC1829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3617</Characters>
  <Application>Microsoft Office Word</Application>
  <DocSecurity>0</DocSecurity>
  <Lines>30</Lines>
  <Paragraphs>8</Paragraphs>
  <ScaleCrop>false</ScaleCrop>
  <Company>SPecialiST RePack</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ARSENAL</cp:lastModifiedBy>
  <cp:revision>3</cp:revision>
  <dcterms:created xsi:type="dcterms:W3CDTF">2017-01-28T17:47:00Z</dcterms:created>
  <dcterms:modified xsi:type="dcterms:W3CDTF">2017-01-28T17:51:00Z</dcterms:modified>
</cp:coreProperties>
</file>