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71D5">
        <w:rPr>
          <w:rStyle w:val="c6"/>
          <w:color w:val="000000"/>
          <w:sz w:val="28"/>
          <w:szCs w:val="28"/>
        </w:rPr>
        <w:t>ПОДГОТОВКА ОДЕЖДЫ К ЗАНЯТИЯМ ФИЗИЧЕСКОЙ КУЛЬТУРОЙ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71D5">
        <w:rPr>
          <w:rStyle w:val="c6"/>
          <w:color w:val="000000"/>
          <w:sz w:val="28"/>
          <w:szCs w:val="28"/>
        </w:rPr>
        <w:t>В ЗАЛЕ И НА ВОЗДУХЕ</w:t>
      </w:r>
    </w:p>
    <w:p w:rsidR="00CB75D5" w:rsidRPr="00E271D5" w:rsidRDefault="00CB75D5" w:rsidP="00E271D5">
      <w:pPr>
        <w:pStyle w:val="c0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Физкультурой заниматься –</w:t>
      </w:r>
    </w:p>
    <w:p w:rsidR="00CB75D5" w:rsidRPr="00E271D5" w:rsidRDefault="00CB75D5" w:rsidP="00E271D5">
      <w:pPr>
        <w:pStyle w:val="c0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надо в форму одеваться!</w:t>
      </w:r>
    </w:p>
    <w:p w:rsidR="00CB75D5" w:rsidRPr="00E271D5" w:rsidRDefault="00CB75D5" w:rsidP="00E271D5">
      <w:pPr>
        <w:pStyle w:val="c0"/>
        <w:shd w:val="clear" w:color="auto" w:fill="FFFFFF"/>
        <w:spacing w:before="0" w:beforeAutospacing="0" w:after="0" w:afterAutospacing="0"/>
        <w:ind w:left="5954"/>
        <w:jc w:val="right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А в одежде повседневной,    заниматься даже вредно!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Физкультурные занятия – основная форма систематического обучения детей физическим упражнениям.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Значение занятий заключается в комплексном формировании культуры движений, систематическом осуществлении оздоровительных, образовательных и воспитательных задач, выполнение которых обеспечивает физическое развитие, функциональное совершенствование организма, укрепление здоровья ребенка, приобретение им правильных двигательных навыков, воспитание физических качеств и эмоционально-положительного отношения к физкультуре и спорту, всестороннее развитие личности.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  Физкультурное занятие обязательно требует соблюдения техники безопасности  при его проведении. Одним из обязательных условий её соблюдения является наличие  спортивной формы у детей.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   Ребенок получает полное физическое развитие, учится ползать, бегать, лазать. Чтобы вашему ребенку было удобно,  необходимо приобрести: футболку, шорты, кеды или спортивные туфли на резиновой подошве</w:t>
      </w:r>
      <w:proofErr w:type="gramStart"/>
      <w:r w:rsidRPr="00E271D5">
        <w:rPr>
          <w:rStyle w:val="c1"/>
          <w:color w:val="000000"/>
          <w:sz w:val="28"/>
          <w:szCs w:val="28"/>
        </w:rPr>
        <w:t xml:space="preserve"> ,</w:t>
      </w:r>
      <w:proofErr w:type="gramEnd"/>
      <w:r w:rsidRPr="00E271D5">
        <w:rPr>
          <w:rStyle w:val="c1"/>
          <w:color w:val="000000"/>
          <w:sz w:val="28"/>
          <w:szCs w:val="28"/>
        </w:rPr>
        <w:t xml:space="preserve"> носочки, для занятий в помещении; удобную спортивную одежду и спортивную обувь (кеды, кроссовки) для занятий на улице.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   Родителям и воспитателям нужно помнить, что во время физических упражнений повышается потоотделение, поэтому если ребенок наденет шорты на колготки, он вспотеет, в связи с этим основным  требованием при проведении физкультуры в помещении является обязательное одевание носочков. Так же следует знать, что в этой же одежде, в соответствии с санитарными требованиями, нельзя находиться далее в групповой комнате, то есть у вашего ребенка должна быть специальная форма для занятий физкультурой, которая одевается непосредственно перед занятием и снимается после него.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 Одежда  детей должна быть чистая, сухая, из материалов, обладающих хорошей тепло – проводимостью, соответствовать размеру ребенка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               Спортивная форма для занятий в помещении: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1.Футболка. Футболка должна быть изготовлена из несинтетических, дышащих материалов, без декоративных элементов, отвлекающих внимание детей. Желательно, чтобы у всех детей группы были футболки определённого цвета.</w:t>
      </w:r>
      <w:r w:rsidRPr="00E271D5">
        <w:rPr>
          <w:color w:val="000000"/>
          <w:sz w:val="28"/>
          <w:szCs w:val="28"/>
        </w:rPr>
        <w:br/>
      </w:r>
      <w:r w:rsidRPr="00E271D5">
        <w:rPr>
          <w:rStyle w:val="c1"/>
          <w:color w:val="000000"/>
          <w:sz w:val="28"/>
          <w:szCs w:val="28"/>
        </w:rPr>
        <w:t>Это вырабатывает у детей командный дух при проведении эстафет и спортивных праздников.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lastRenderedPageBreak/>
        <w:t>2.Шорты. Шорты должны быть неширокие, не ниже колен.</w:t>
      </w:r>
      <w:r w:rsidRPr="00E271D5">
        <w:rPr>
          <w:color w:val="000000"/>
          <w:sz w:val="28"/>
          <w:szCs w:val="28"/>
        </w:rPr>
        <w:br/>
      </w:r>
      <w:r w:rsidRPr="00E271D5">
        <w:rPr>
          <w:rStyle w:val="c1"/>
          <w:color w:val="000000"/>
          <w:sz w:val="28"/>
          <w:szCs w:val="28"/>
        </w:rPr>
        <w:t>Многие дети приходят на занятие в бриджах, что мешает им выполнять основные виды движения, такие как прыжки, бег, упражнения на растяжку и т.д.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3.Обувь. Необходимо иметь кеды, тапочки  на прорезиненной подошве,  они не скользят при выполнении упражнений. За счет тонкой подошвы дети невольно проводят профилактику плоскостопия.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4.Носочки</w:t>
      </w:r>
      <w:proofErr w:type="gramStart"/>
      <w:r w:rsidRPr="00E271D5">
        <w:rPr>
          <w:rStyle w:val="c1"/>
          <w:color w:val="000000"/>
          <w:sz w:val="28"/>
          <w:szCs w:val="28"/>
        </w:rPr>
        <w:t>.Н</w:t>
      </w:r>
      <w:proofErr w:type="gramEnd"/>
      <w:r w:rsidRPr="00E271D5">
        <w:rPr>
          <w:rStyle w:val="c1"/>
          <w:color w:val="000000"/>
          <w:sz w:val="28"/>
          <w:szCs w:val="28"/>
        </w:rPr>
        <w:t>оски лучше не слишком теплые, предназначенные для частых стирок. Желательно подобрать их по цвету под физкультурную форму.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    Физкультурные занятия проводятся осенью, зимой и весной как в помещении, так и на воздухе. В летнее время (за исключением дождливых дней) все занятия организуются на воздухе, на физкультурной площадке. Занятия в помещении и на воздухе взаимосвязаны: они осуществляют комплексное решение всех оздоровительных и воспитательно-образовательных задач. Условия проведения занятий определяют их некоторую специфику: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   Занятия, проводимые в помещении, при обязательном соблюдении оздоровительно-гигиенических условий (открытые окна, фрамуги, облегченные костюмы и обувь детей) 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</w:p>
    <w:p w:rsidR="00CB75D5" w:rsidRPr="00E271D5" w:rsidRDefault="00CB75D5" w:rsidP="00E271D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71D5">
        <w:rPr>
          <w:rStyle w:val="c1"/>
          <w:color w:val="000000"/>
          <w:sz w:val="28"/>
          <w:szCs w:val="28"/>
        </w:rPr>
        <w:t>            Занятия на воздухе 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 не способствуют точности, выразительности и красоте движений</w:t>
      </w:r>
      <w:r w:rsidRPr="00E271D5"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2D0FC8" w:rsidRDefault="002D0FC8"/>
    <w:sectPr w:rsidR="002D0FC8" w:rsidSect="000F3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5D5"/>
    <w:rsid w:val="000F321A"/>
    <w:rsid w:val="002D0FC8"/>
    <w:rsid w:val="00CB75D5"/>
    <w:rsid w:val="00E2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B75D5"/>
  </w:style>
  <w:style w:type="paragraph" w:customStyle="1" w:styleId="c0">
    <w:name w:val="c0"/>
    <w:basedOn w:val="a"/>
    <w:rsid w:val="00CB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B75D5"/>
  </w:style>
  <w:style w:type="character" w:customStyle="1" w:styleId="c4">
    <w:name w:val="c4"/>
    <w:basedOn w:val="a0"/>
    <w:rsid w:val="00CB7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3500</Characters>
  <Application>Microsoft Office Word</Application>
  <DocSecurity>0</DocSecurity>
  <Lines>29</Lines>
  <Paragraphs>8</Paragraphs>
  <ScaleCrop>false</ScaleCrop>
  <Company>Microsoft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SINICHKA_77</dc:creator>
  <cp:keywords/>
  <dc:description/>
  <cp:lastModifiedBy>SINICHKA_77</cp:lastModifiedBy>
  <cp:revision>5</cp:revision>
  <dcterms:created xsi:type="dcterms:W3CDTF">2018-04-23T05:08:00Z</dcterms:created>
  <dcterms:modified xsi:type="dcterms:W3CDTF">2018-05-04T08:30:00Z</dcterms:modified>
</cp:coreProperties>
</file>