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C9" w:rsidRDefault="003D66C9" w:rsidP="003D66C9">
      <w:pPr>
        <w:spacing w:line="240" w:lineRule="auto"/>
        <w:contextualSpacing/>
        <w:jc w:val="center"/>
        <w:rPr>
          <w:rFonts w:ascii="Times New Roman" w:hAnsi="Times New Roman"/>
          <w:sz w:val="28"/>
          <w:szCs w:val="28"/>
        </w:rPr>
      </w:pPr>
      <w:r>
        <w:rPr>
          <w:rFonts w:ascii="Times New Roman" w:hAnsi="Times New Roman"/>
          <w:sz w:val="28"/>
          <w:szCs w:val="28"/>
        </w:rPr>
        <w:t>М</w:t>
      </w:r>
      <w:r w:rsidRPr="00BA2567">
        <w:rPr>
          <w:rFonts w:ascii="Times New Roman" w:hAnsi="Times New Roman"/>
          <w:sz w:val="28"/>
          <w:szCs w:val="28"/>
        </w:rPr>
        <w:t>униципальное автономное дошкольное образовательное учреждение</w:t>
      </w:r>
      <w:r>
        <w:rPr>
          <w:rFonts w:ascii="Times New Roman" w:hAnsi="Times New Roman"/>
          <w:sz w:val="28"/>
          <w:szCs w:val="28"/>
        </w:rPr>
        <w:t xml:space="preserve"> ЦРР</w:t>
      </w:r>
    </w:p>
    <w:p w:rsidR="003D66C9" w:rsidRDefault="003D66C9" w:rsidP="003D66C9">
      <w:pPr>
        <w:spacing w:line="240" w:lineRule="auto"/>
        <w:contextualSpacing/>
        <w:jc w:val="center"/>
        <w:rPr>
          <w:rFonts w:ascii="Times New Roman" w:hAnsi="Times New Roman"/>
          <w:sz w:val="28"/>
          <w:szCs w:val="28"/>
        </w:rPr>
      </w:pPr>
      <w:r>
        <w:rPr>
          <w:rFonts w:ascii="Times New Roman" w:hAnsi="Times New Roman"/>
          <w:sz w:val="28"/>
          <w:szCs w:val="28"/>
        </w:rPr>
        <w:t xml:space="preserve"> «Детский сад №50 «Счастливое детство» </w:t>
      </w:r>
    </w:p>
    <w:p w:rsidR="003D66C9" w:rsidRDefault="003D66C9" w:rsidP="003D66C9">
      <w:pPr>
        <w:spacing w:line="240" w:lineRule="auto"/>
        <w:contextualSpacing/>
        <w:jc w:val="center"/>
        <w:rPr>
          <w:rFonts w:ascii="Times New Roman" w:hAnsi="Times New Roman"/>
          <w:sz w:val="28"/>
          <w:szCs w:val="28"/>
        </w:rPr>
      </w:pPr>
      <w:r>
        <w:rPr>
          <w:rFonts w:ascii="Times New Roman" w:hAnsi="Times New Roman"/>
          <w:sz w:val="28"/>
          <w:szCs w:val="28"/>
        </w:rPr>
        <w:t>г. Тюмени</w:t>
      </w:r>
    </w:p>
    <w:p w:rsidR="003D66C9" w:rsidRDefault="003D66C9" w:rsidP="003D66C9">
      <w:pPr>
        <w:spacing w:line="240" w:lineRule="auto"/>
        <w:contextualSpacing/>
        <w:jc w:val="center"/>
        <w:rPr>
          <w:rFonts w:ascii="Times New Roman" w:hAnsi="Times New Roman"/>
          <w:sz w:val="28"/>
          <w:szCs w:val="28"/>
        </w:rPr>
      </w:pPr>
    </w:p>
    <w:p w:rsidR="00AF004B" w:rsidRDefault="00AF004B" w:rsidP="003D66C9">
      <w:pPr>
        <w:spacing w:line="240" w:lineRule="auto"/>
        <w:contextualSpacing/>
        <w:jc w:val="center"/>
        <w:rPr>
          <w:rFonts w:ascii="Times New Roman" w:hAnsi="Times New Roman"/>
          <w:sz w:val="28"/>
          <w:szCs w:val="28"/>
        </w:rPr>
      </w:pPr>
    </w:p>
    <w:p w:rsidR="00AF004B" w:rsidRDefault="00AF004B" w:rsidP="00AF004B">
      <w:pPr>
        <w:spacing w:line="240" w:lineRule="auto"/>
        <w:contextualSpacing/>
        <w:rPr>
          <w:rFonts w:ascii="Times New Roman" w:hAnsi="Times New Roman"/>
          <w:sz w:val="28"/>
          <w:szCs w:val="28"/>
        </w:rPr>
      </w:pPr>
    </w:p>
    <w:p w:rsidR="00AF004B" w:rsidRPr="00AF004B" w:rsidRDefault="00AF004B" w:rsidP="003D66C9">
      <w:pPr>
        <w:spacing w:line="240" w:lineRule="auto"/>
        <w:contextualSpacing/>
        <w:jc w:val="center"/>
        <w:rPr>
          <w:rFonts w:ascii="Times New Roman" w:hAnsi="Times New Roman"/>
          <w:sz w:val="28"/>
          <w:szCs w:val="28"/>
        </w:rPr>
      </w:pPr>
    </w:p>
    <w:p w:rsidR="003D66C9" w:rsidRPr="00415106" w:rsidRDefault="00AF004B" w:rsidP="00AF004B">
      <w:pPr>
        <w:tabs>
          <w:tab w:val="left" w:pos="2310"/>
          <w:tab w:val="center" w:pos="4677"/>
        </w:tabs>
        <w:spacing w:line="240" w:lineRule="auto"/>
        <w:contextualSpacing/>
        <w:rPr>
          <w:rFonts w:ascii="Times New Roman" w:hAnsi="Times New Roman"/>
          <w:sz w:val="28"/>
          <w:szCs w:val="28"/>
        </w:rPr>
      </w:pPr>
      <w:r w:rsidRPr="00AF004B">
        <w:rPr>
          <w:rFonts w:ascii="Times New Roman" w:hAnsi="Times New Roman"/>
          <w:sz w:val="28"/>
          <w:szCs w:val="28"/>
        </w:rPr>
        <w:tab/>
      </w:r>
      <w:r w:rsidRPr="00415106">
        <w:rPr>
          <w:rFonts w:ascii="Times New Roman" w:hAnsi="Times New Roman"/>
          <w:sz w:val="28"/>
          <w:szCs w:val="28"/>
        </w:rPr>
        <w:tab/>
      </w:r>
      <w:r w:rsidR="003D66C9" w:rsidRPr="00415106">
        <w:rPr>
          <w:rFonts w:ascii="Times New Roman" w:hAnsi="Times New Roman"/>
          <w:sz w:val="28"/>
          <w:szCs w:val="28"/>
        </w:rPr>
        <w:t>Познавательно-творческий проект</w:t>
      </w:r>
    </w:p>
    <w:p w:rsidR="003D66C9" w:rsidRDefault="003D66C9" w:rsidP="003D66C9">
      <w:pPr>
        <w:spacing w:line="240" w:lineRule="auto"/>
        <w:contextualSpacing/>
        <w:jc w:val="center"/>
        <w:rPr>
          <w:rFonts w:ascii="Times New Roman" w:hAnsi="Times New Roman"/>
          <w:sz w:val="28"/>
          <w:szCs w:val="28"/>
        </w:rPr>
      </w:pPr>
    </w:p>
    <w:p w:rsidR="003D66C9" w:rsidRDefault="00AF004B" w:rsidP="00AF004B">
      <w:pPr>
        <w:spacing w:after="0" w:line="360" w:lineRule="auto"/>
        <w:ind w:firstLine="709"/>
        <w:rPr>
          <w:rFonts w:ascii="Times New Roman" w:eastAsia="Times New Roman" w:hAnsi="Times New Roman" w:cs="Times New Roman"/>
          <w:b/>
          <w:color w:val="002060"/>
          <w:sz w:val="36"/>
          <w:szCs w:val="36"/>
          <w:lang w:eastAsia="ru-RU"/>
        </w:rPr>
      </w:pPr>
      <w:r>
        <w:rPr>
          <w:rFonts w:ascii="Times New Roman" w:hAnsi="Times New Roman" w:cs="Times New Roman"/>
          <w:b/>
          <w:color w:val="000000" w:themeColor="text1"/>
          <w:sz w:val="36"/>
          <w:szCs w:val="36"/>
        </w:rPr>
        <w:t xml:space="preserve">     </w:t>
      </w:r>
      <w:r w:rsidR="003D66C9" w:rsidRPr="00AF004B">
        <w:rPr>
          <w:rFonts w:ascii="Times New Roman" w:hAnsi="Times New Roman" w:cs="Times New Roman"/>
          <w:color w:val="000000" w:themeColor="text1"/>
          <w:sz w:val="36"/>
          <w:szCs w:val="36"/>
        </w:rPr>
        <w:t xml:space="preserve"> </w:t>
      </w:r>
      <w:r w:rsidR="003D66C9" w:rsidRPr="00AF004B">
        <w:rPr>
          <w:rFonts w:ascii="Times New Roman" w:eastAsia="Times New Roman" w:hAnsi="Times New Roman" w:cs="Times New Roman"/>
          <w:b/>
          <w:color w:val="002060"/>
          <w:sz w:val="36"/>
          <w:szCs w:val="36"/>
          <w:lang w:eastAsia="ru-RU"/>
        </w:rPr>
        <w:t>«</w:t>
      </w:r>
      <w:r w:rsidR="001B1451">
        <w:rPr>
          <w:rFonts w:ascii="Times New Roman" w:eastAsia="Times New Roman" w:hAnsi="Times New Roman" w:cs="Times New Roman"/>
          <w:b/>
          <w:color w:val="002060"/>
          <w:sz w:val="36"/>
          <w:szCs w:val="36"/>
          <w:lang w:eastAsia="ru-RU"/>
        </w:rPr>
        <w:t xml:space="preserve">Обычаи </w:t>
      </w:r>
      <w:r w:rsidR="003D66C9" w:rsidRPr="00AF004B">
        <w:rPr>
          <w:rFonts w:ascii="Times New Roman" w:eastAsia="Times New Roman" w:hAnsi="Times New Roman" w:cs="Times New Roman"/>
          <w:b/>
          <w:color w:val="002060"/>
          <w:sz w:val="36"/>
          <w:szCs w:val="36"/>
          <w:lang w:eastAsia="ru-RU"/>
        </w:rPr>
        <w:t>и праздники русского народа»</w:t>
      </w:r>
    </w:p>
    <w:p w:rsidR="003D66C9" w:rsidRPr="00AF004B" w:rsidRDefault="00AF004B" w:rsidP="00AF004B">
      <w:pPr>
        <w:spacing w:after="0" w:line="360" w:lineRule="auto"/>
        <w:ind w:firstLine="709"/>
        <w:jc w:val="center"/>
        <w:rPr>
          <w:rFonts w:ascii="Times New Roman" w:eastAsia="Times New Roman" w:hAnsi="Times New Roman" w:cs="Times New Roman"/>
          <w:color w:val="000000" w:themeColor="text1"/>
          <w:sz w:val="36"/>
          <w:szCs w:val="36"/>
          <w:lang w:eastAsia="ru-RU"/>
        </w:rPr>
      </w:pPr>
      <w:r>
        <w:rPr>
          <w:rFonts w:ascii="Times New Roman" w:eastAsia="Times New Roman" w:hAnsi="Times New Roman" w:cs="Times New Roman"/>
          <w:noProof/>
          <w:color w:val="000000" w:themeColor="text1"/>
          <w:sz w:val="36"/>
          <w:szCs w:val="36"/>
          <w:lang w:eastAsia="ru-RU"/>
        </w:rPr>
        <w:drawing>
          <wp:inline distT="0" distB="0" distL="0" distR="0" wp14:anchorId="3F67EC6C" wp14:editId="10E5BB56">
            <wp:extent cx="2852993" cy="4019550"/>
            <wp:effectExtent l="0" t="0" r="5080" b="0"/>
            <wp:docPr id="8" name="Рисунок 8" descr="C:\Users\Анна\Desktop\проект русские народные праздники\85b62d4a27ea43297eb1ab349b6e06c6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нна\Desktop\проект русские народные праздники\85b62d4a27ea43297eb1ab349b6e06c6_X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1945" cy="4018073"/>
                    </a:xfrm>
                    <a:prstGeom prst="rect">
                      <a:avLst/>
                    </a:prstGeom>
                    <a:noFill/>
                    <a:ln>
                      <a:noFill/>
                    </a:ln>
                  </pic:spPr>
                </pic:pic>
              </a:graphicData>
            </a:graphic>
          </wp:inline>
        </w:drawing>
      </w:r>
    </w:p>
    <w:p w:rsidR="003D66C9" w:rsidRPr="007F622C" w:rsidRDefault="003D66C9" w:rsidP="003D66C9">
      <w:pPr>
        <w:jc w:val="center"/>
        <w:rPr>
          <w:rFonts w:ascii="Times New Roman" w:eastAsia="Times New Roman" w:hAnsi="Times New Roman" w:cs="Times New Roman"/>
          <w:bCs/>
          <w:sz w:val="28"/>
          <w:szCs w:val="28"/>
          <w:lang w:eastAsia="ru-RU"/>
        </w:rPr>
      </w:pPr>
      <w:r w:rsidRPr="00415106">
        <w:rPr>
          <w:rFonts w:ascii="Times New Roman" w:eastAsia="Times New Roman" w:hAnsi="Times New Roman" w:cs="Times New Roman"/>
          <w:b/>
          <w:bCs/>
          <w:color w:val="C00000"/>
          <w:sz w:val="28"/>
          <w:szCs w:val="28"/>
          <w:lang w:eastAsia="ru-RU"/>
        </w:rPr>
        <w:t>Участники проекта:</w:t>
      </w:r>
      <w:r w:rsidRPr="00415106">
        <w:rPr>
          <w:rFonts w:ascii="Times New Roman" w:eastAsia="Times New Roman" w:hAnsi="Times New Roman" w:cs="Times New Roman"/>
          <w:bCs/>
          <w:color w:val="C00000"/>
          <w:sz w:val="28"/>
          <w:szCs w:val="28"/>
          <w:lang w:eastAsia="ru-RU"/>
        </w:rPr>
        <w:t xml:space="preserve"> </w:t>
      </w:r>
      <w:r>
        <w:rPr>
          <w:rFonts w:ascii="Times New Roman" w:eastAsia="Times New Roman" w:hAnsi="Times New Roman" w:cs="Times New Roman"/>
          <w:bCs/>
          <w:sz w:val="28"/>
          <w:szCs w:val="28"/>
          <w:lang w:eastAsia="ru-RU"/>
        </w:rPr>
        <w:t>дети старшей группы «Крепыш», педагоги, родители.</w:t>
      </w:r>
    </w:p>
    <w:p w:rsidR="003D66C9" w:rsidRDefault="003D66C9" w:rsidP="003D66C9">
      <w:pPr>
        <w:rPr>
          <w:rFonts w:ascii="Times New Roman" w:eastAsia="Times New Roman" w:hAnsi="Times New Roman" w:cs="Times New Roman"/>
          <w:bCs/>
          <w:sz w:val="28"/>
          <w:szCs w:val="28"/>
          <w:lang w:eastAsia="ru-RU"/>
        </w:rPr>
      </w:pPr>
      <w:r w:rsidRPr="00415106">
        <w:rPr>
          <w:rFonts w:ascii="Times New Roman" w:eastAsia="Times New Roman" w:hAnsi="Times New Roman" w:cs="Times New Roman"/>
          <w:b/>
          <w:bCs/>
          <w:color w:val="C00000"/>
          <w:sz w:val="28"/>
          <w:szCs w:val="28"/>
          <w:lang w:eastAsia="ru-RU"/>
        </w:rPr>
        <w:t>Руководитель проекта:</w:t>
      </w:r>
      <w:r w:rsidRPr="00415106">
        <w:rPr>
          <w:rFonts w:ascii="Times New Roman" w:eastAsia="Times New Roman" w:hAnsi="Times New Roman" w:cs="Times New Roman"/>
          <w:bCs/>
          <w:color w:val="C00000"/>
          <w:sz w:val="28"/>
          <w:szCs w:val="28"/>
          <w:lang w:eastAsia="ru-RU"/>
        </w:rPr>
        <w:t xml:space="preserve"> </w:t>
      </w:r>
      <w:proofErr w:type="spellStart"/>
      <w:r w:rsidRPr="007F622C">
        <w:rPr>
          <w:rFonts w:ascii="Times New Roman" w:eastAsia="Times New Roman" w:hAnsi="Times New Roman" w:cs="Times New Roman"/>
          <w:bCs/>
          <w:sz w:val="28"/>
          <w:szCs w:val="28"/>
          <w:lang w:eastAsia="ru-RU"/>
        </w:rPr>
        <w:t>Чаринцева</w:t>
      </w:r>
      <w:proofErr w:type="spellEnd"/>
      <w:r w:rsidRPr="007F622C">
        <w:rPr>
          <w:rFonts w:ascii="Times New Roman" w:eastAsia="Times New Roman" w:hAnsi="Times New Roman" w:cs="Times New Roman"/>
          <w:bCs/>
          <w:sz w:val="28"/>
          <w:szCs w:val="28"/>
          <w:lang w:eastAsia="ru-RU"/>
        </w:rPr>
        <w:t xml:space="preserve"> Анна </w:t>
      </w:r>
      <w:proofErr w:type="spellStart"/>
      <w:r w:rsidRPr="007F622C">
        <w:rPr>
          <w:rFonts w:ascii="Times New Roman" w:eastAsia="Times New Roman" w:hAnsi="Times New Roman" w:cs="Times New Roman"/>
          <w:bCs/>
          <w:sz w:val="28"/>
          <w:szCs w:val="28"/>
          <w:lang w:eastAsia="ru-RU"/>
        </w:rPr>
        <w:t>Тодоровна</w:t>
      </w:r>
      <w:proofErr w:type="spellEnd"/>
      <w:r w:rsidRPr="007F622C">
        <w:rPr>
          <w:rFonts w:ascii="Times New Roman" w:eastAsia="Times New Roman" w:hAnsi="Times New Roman" w:cs="Times New Roman"/>
          <w:bCs/>
          <w:sz w:val="28"/>
          <w:szCs w:val="28"/>
          <w:lang w:eastAsia="ru-RU"/>
        </w:rPr>
        <w:t>, воспитатель</w:t>
      </w:r>
    </w:p>
    <w:p w:rsidR="003D66C9" w:rsidRDefault="003D66C9" w:rsidP="003D66C9">
      <w:pPr>
        <w:jc w:val="center"/>
        <w:rPr>
          <w:rFonts w:ascii="Times New Roman" w:eastAsia="Times New Roman" w:hAnsi="Times New Roman" w:cs="Times New Roman"/>
          <w:bCs/>
          <w:sz w:val="28"/>
          <w:szCs w:val="28"/>
          <w:lang w:eastAsia="ru-RU"/>
        </w:rPr>
      </w:pPr>
    </w:p>
    <w:p w:rsidR="00AF004B" w:rsidRDefault="00AF004B" w:rsidP="003D66C9">
      <w:pPr>
        <w:jc w:val="center"/>
        <w:rPr>
          <w:rFonts w:ascii="Times New Roman" w:eastAsia="Times New Roman" w:hAnsi="Times New Roman" w:cs="Times New Roman"/>
          <w:bCs/>
          <w:sz w:val="28"/>
          <w:szCs w:val="28"/>
          <w:lang w:eastAsia="ru-RU"/>
        </w:rPr>
      </w:pPr>
    </w:p>
    <w:p w:rsidR="00AF004B" w:rsidRDefault="00AF004B" w:rsidP="003D66C9">
      <w:pPr>
        <w:jc w:val="center"/>
        <w:rPr>
          <w:rFonts w:ascii="Times New Roman" w:eastAsia="Times New Roman" w:hAnsi="Times New Roman" w:cs="Times New Roman"/>
          <w:bCs/>
          <w:sz w:val="28"/>
          <w:szCs w:val="28"/>
          <w:lang w:eastAsia="ru-RU"/>
        </w:rPr>
      </w:pPr>
    </w:p>
    <w:p w:rsidR="00AF004B" w:rsidRDefault="00AF004B" w:rsidP="003D66C9">
      <w:pPr>
        <w:jc w:val="center"/>
        <w:rPr>
          <w:rFonts w:ascii="Times New Roman" w:eastAsia="Times New Roman" w:hAnsi="Times New Roman" w:cs="Times New Roman"/>
          <w:bCs/>
          <w:sz w:val="28"/>
          <w:szCs w:val="28"/>
          <w:lang w:eastAsia="ru-RU"/>
        </w:rPr>
      </w:pPr>
    </w:p>
    <w:p w:rsidR="00AF004B" w:rsidRDefault="00AF004B" w:rsidP="00AF004B">
      <w:pPr>
        <w:jc w:val="center"/>
        <w:rPr>
          <w:rFonts w:ascii="Times New Roman" w:eastAsia="Times New Roman" w:hAnsi="Times New Roman" w:cs="Times New Roman"/>
          <w:bCs/>
          <w:sz w:val="28"/>
          <w:szCs w:val="28"/>
          <w:lang w:eastAsia="ru-RU"/>
        </w:rPr>
      </w:pPr>
    </w:p>
    <w:p w:rsidR="00AF004B" w:rsidRPr="00AF004B" w:rsidRDefault="003D66C9" w:rsidP="00AF004B">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Тюмень, 2019</w:t>
      </w:r>
    </w:p>
    <w:p w:rsidR="003C1BB3" w:rsidRPr="00AF004B" w:rsidRDefault="00AF004B" w:rsidP="00AF004B">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themeColor="text1"/>
          <w:sz w:val="28"/>
          <w:szCs w:val="28"/>
          <w:lang w:eastAsia="ru-RU"/>
        </w:rPr>
        <w:lastRenderedPageBreak/>
        <w:t>Аннотация к проекту</w:t>
      </w:r>
    </w:p>
    <w:p w:rsidR="003C1BB3" w:rsidRPr="002C0DD4" w:rsidRDefault="003C1BB3" w:rsidP="002C0DD4">
      <w:pPr>
        <w:spacing w:after="0" w:line="360" w:lineRule="auto"/>
        <w:ind w:firstLine="709"/>
        <w:rPr>
          <w:rFonts w:ascii="Times New Roman" w:hAnsi="Times New Roman" w:cs="Times New Roman"/>
          <w:color w:val="000000" w:themeColor="text1"/>
          <w:sz w:val="28"/>
          <w:szCs w:val="28"/>
          <w:shd w:val="clear" w:color="auto" w:fill="FFFFFF"/>
        </w:rPr>
      </w:pPr>
      <w:r w:rsidRPr="002C0DD4">
        <w:rPr>
          <w:rFonts w:ascii="Times New Roman" w:eastAsia="Times New Roman" w:hAnsi="Times New Roman" w:cs="Times New Roman"/>
          <w:b/>
          <w:color w:val="000000" w:themeColor="text1"/>
          <w:sz w:val="28"/>
          <w:szCs w:val="28"/>
          <w:lang w:eastAsia="ru-RU"/>
        </w:rPr>
        <w:t xml:space="preserve"> </w:t>
      </w:r>
      <w:r w:rsidRPr="002C0DD4">
        <w:rPr>
          <w:rFonts w:ascii="Times New Roman" w:hAnsi="Times New Roman" w:cs="Times New Roman"/>
          <w:color w:val="000000" w:themeColor="text1"/>
          <w:sz w:val="28"/>
          <w:szCs w:val="28"/>
          <w:shd w:val="clear" w:color="auto" w:fill="FFFFFF"/>
        </w:rPr>
        <w:t>Данный </w:t>
      </w:r>
      <w:r w:rsidRPr="002C0DD4">
        <w:rPr>
          <w:rStyle w:val="a3"/>
          <w:rFonts w:ascii="Times New Roman" w:hAnsi="Times New Roman" w:cs="Times New Roman"/>
          <w:b w:val="0"/>
          <w:color w:val="000000" w:themeColor="text1"/>
          <w:sz w:val="28"/>
          <w:szCs w:val="28"/>
          <w:bdr w:val="none" w:sz="0" w:space="0" w:color="auto" w:frame="1"/>
          <w:shd w:val="clear" w:color="auto" w:fill="FFFFFF"/>
        </w:rPr>
        <w:t>проект</w:t>
      </w:r>
      <w:r w:rsidRPr="002C0DD4">
        <w:rPr>
          <w:rFonts w:ascii="Times New Roman" w:hAnsi="Times New Roman" w:cs="Times New Roman"/>
          <w:color w:val="000000" w:themeColor="text1"/>
          <w:sz w:val="28"/>
          <w:szCs w:val="28"/>
          <w:shd w:val="clear" w:color="auto" w:fill="FFFFFF"/>
        </w:rPr>
        <w:t> поможет раскрыть ребенку мир национальных культур, расширить представления об образе жизни людей, населяющих Россию, их обычаях и </w:t>
      </w:r>
      <w:r w:rsidRPr="002C0DD4">
        <w:rPr>
          <w:rStyle w:val="a3"/>
          <w:rFonts w:ascii="Times New Roman" w:hAnsi="Times New Roman" w:cs="Times New Roman"/>
          <w:b w:val="0"/>
          <w:color w:val="000000" w:themeColor="text1"/>
          <w:sz w:val="28"/>
          <w:szCs w:val="28"/>
          <w:bdr w:val="none" w:sz="0" w:space="0" w:color="auto" w:frame="1"/>
          <w:shd w:val="clear" w:color="auto" w:fill="FFFFFF"/>
        </w:rPr>
        <w:t>традициях</w:t>
      </w:r>
      <w:r w:rsidRPr="002C0DD4">
        <w:rPr>
          <w:rFonts w:ascii="Times New Roman" w:hAnsi="Times New Roman" w:cs="Times New Roman"/>
          <w:b/>
          <w:color w:val="000000" w:themeColor="text1"/>
          <w:sz w:val="28"/>
          <w:szCs w:val="28"/>
          <w:shd w:val="clear" w:color="auto" w:fill="FFFFFF"/>
        </w:rPr>
        <w:t>,</w:t>
      </w:r>
      <w:r w:rsidRPr="002C0DD4">
        <w:rPr>
          <w:rFonts w:ascii="Times New Roman" w:hAnsi="Times New Roman" w:cs="Times New Roman"/>
          <w:color w:val="000000" w:themeColor="text1"/>
          <w:sz w:val="28"/>
          <w:szCs w:val="28"/>
          <w:shd w:val="clear" w:color="auto" w:fill="FFFFFF"/>
        </w:rPr>
        <w:t xml:space="preserve"> фольклоре; на основе познания способствовать речевому, художественно-эстетическому, нравственному, эмоциональному и социальному развитию детей. Через приобщение детей к культуре своего </w:t>
      </w:r>
      <w:r w:rsidRPr="002C0DD4">
        <w:rPr>
          <w:rStyle w:val="a3"/>
          <w:rFonts w:ascii="Times New Roman" w:hAnsi="Times New Roman" w:cs="Times New Roman"/>
          <w:b w:val="0"/>
          <w:color w:val="000000" w:themeColor="text1"/>
          <w:sz w:val="28"/>
          <w:szCs w:val="28"/>
          <w:bdr w:val="none" w:sz="0" w:space="0" w:color="auto" w:frame="1"/>
          <w:shd w:val="clear" w:color="auto" w:fill="FFFFFF"/>
        </w:rPr>
        <w:t>народа и национальностей</w:t>
      </w:r>
      <w:r w:rsidRPr="002C0DD4">
        <w:rPr>
          <w:rFonts w:ascii="Times New Roman" w:hAnsi="Times New Roman" w:cs="Times New Roman"/>
          <w:b/>
          <w:color w:val="000000" w:themeColor="text1"/>
          <w:sz w:val="28"/>
          <w:szCs w:val="28"/>
          <w:shd w:val="clear" w:color="auto" w:fill="FFFFFF"/>
        </w:rPr>
        <w:t>,</w:t>
      </w:r>
      <w:r w:rsidRPr="002C0DD4">
        <w:rPr>
          <w:rFonts w:ascii="Times New Roman" w:hAnsi="Times New Roman" w:cs="Times New Roman"/>
          <w:color w:val="000000" w:themeColor="text1"/>
          <w:sz w:val="28"/>
          <w:szCs w:val="28"/>
          <w:shd w:val="clear" w:color="auto" w:fill="FFFFFF"/>
        </w:rPr>
        <w:t xml:space="preserve"> проживающих рядом, формировать у них представление о себе и других, как о личности.</w:t>
      </w:r>
    </w:p>
    <w:p w:rsidR="003C1BB3" w:rsidRPr="002C0DD4" w:rsidRDefault="003C1BB3" w:rsidP="002C0DD4">
      <w:pPr>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2C0DD4">
        <w:rPr>
          <w:rFonts w:ascii="Times New Roman" w:eastAsia="Times New Roman" w:hAnsi="Times New Roman" w:cs="Times New Roman"/>
          <w:b/>
          <w:color w:val="000000" w:themeColor="text1"/>
          <w:sz w:val="28"/>
          <w:szCs w:val="28"/>
          <w:lang w:eastAsia="ru-RU"/>
        </w:rPr>
        <w:t>Актуальность</w:t>
      </w:r>
    </w:p>
    <w:p w:rsidR="003C1BB3" w:rsidRPr="002C0DD4" w:rsidRDefault="003C1BB3" w:rsidP="002C0DD4">
      <w:pPr>
        <w:pStyle w:val="a4"/>
        <w:shd w:val="clear" w:color="auto" w:fill="FFFFFF"/>
        <w:spacing w:before="0" w:beforeAutospacing="0" w:after="0" w:afterAutospacing="0" w:line="360" w:lineRule="auto"/>
        <w:ind w:firstLine="709"/>
        <w:rPr>
          <w:color w:val="000000" w:themeColor="text1"/>
          <w:sz w:val="28"/>
          <w:szCs w:val="28"/>
        </w:rPr>
      </w:pPr>
      <w:r w:rsidRPr="002C0DD4">
        <w:rPr>
          <w:color w:val="000000" w:themeColor="text1"/>
          <w:sz w:val="28"/>
          <w:szCs w:val="28"/>
        </w:rPr>
        <w:t>Сегодня, мы на многое начинаем смотреть по – иному, многое для себя заново открываем и переоцениваем. Это относится и к прошлому нашего народа. С уверенностью можно сказать, что большинство людей, к сожалению, поверхностно знакомо с народной культурой.</w:t>
      </w:r>
    </w:p>
    <w:p w:rsidR="003C1BB3" w:rsidRPr="002C0DD4" w:rsidRDefault="003C1BB3" w:rsidP="002C0DD4">
      <w:pPr>
        <w:pStyle w:val="a4"/>
        <w:shd w:val="clear" w:color="auto" w:fill="FFFFFF"/>
        <w:spacing w:before="0" w:beforeAutospacing="0" w:after="0" w:afterAutospacing="0" w:line="360" w:lineRule="auto"/>
        <w:ind w:firstLine="709"/>
        <w:rPr>
          <w:color w:val="000000" w:themeColor="text1"/>
          <w:sz w:val="28"/>
          <w:szCs w:val="28"/>
        </w:rPr>
      </w:pPr>
      <w:r w:rsidRPr="002C0DD4">
        <w:rPr>
          <w:color w:val="000000" w:themeColor="text1"/>
          <w:sz w:val="28"/>
          <w:szCs w:val="28"/>
        </w:rPr>
        <w:t>Как жили русские люди? Как работали и как отдыхали? Что их радовало, а что тревожило? Какие они соблюдали традиции и обычаи? Чем украшали свой быт? Как одевались? Какие игры были у детей? Какие праздники?</w:t>
      </w:r>
    </w:p>
    <w:p w:rsidR="003C1BB3" w:rsidRPr="002C0DD4" w:rsidRDefault="003C1BB3" w:rsidP="002C0DD4">
      <w:pPr>
        <w:pStyle w:val="a4"/>
        <w:shd w:val="clear" w:color="auto" w:fill="FFFFFF"/>
        <w:spacing w:before="0" w:beforeAutospacing="0" w:after="0" w:afterAutospacing="0" w:line="360" w:lineRule="auto"/>
        <w:ind w:firstLine="709"/>
        <w:rPr>
          <w:color w:val="000000" w:themeColor="text1"/>
          <w:sz w:val="28"/>
          <w:szCs w:val="28"/>
        </w:rPr>
      </w:pPr>
      <w:r w:rsidRPr="002C0DD4">
        <w:rPr>
          <w:color w:val="000000" w:themeColor="text1"/>
          <w:sz w:val="28"/>
          <w:szCs w:val="28"/>
        </w:rPr>
        <w:t>Ответить на эти и подобные вопросы – значит, восстановить связь времен, вернуть утраченные ценности. Для этого надо обратиться к истокам русской народной культуры, истории Руси, соприкоснуться с народным искусством и частью души ребенка, началом, порождающим личность. </w:t>
      </w:r>
    </w:p>
    <w:p w:rsidR="00B725B9" w:rsidRPr="002C0DD4" w:rsidRDefault="00B725B9" w:rsidP="002C0DD4">
      <w:pPr>
        <w:pStyle w:val="a4"/>
        <w:shd w:val="clear" w:color="auto" w:fill="FFFFFF"/>
        <w:spacing w:before="0" w:beforeAutospacing="0" w:after="0" w:afterAutospacing="0" w:line="360" w:lineRule="auto"/>
        <w:ind w:firstLine="709"/>
        <w:rPr>
          <w:color w:val="000000" w:themeColor="text1"/>
          <w:sz w:val="28"/>
          <w:szCs w:val="28"/>
          <w:shd w:val="clear" w:color="auto" w:fill="FFFFFF"/>
        </w:rPr>
      </w:pPr>
      <w:r w:rsidRPr="002C0DD4">
        <w:rPr>
          <w:color w:val="000000" w:themeColor="text1"/>
          <w:sz w:val="28"/>
          <w:szCs w:val="28"/>
          <w:shd w:val="clear" w:color="auto" w:fill="FFFFFF"/>
        </w:rPr>
        <w:t>  Без знания своих корней, традиций своего народа, нельзя воспитать  полноценного человека. Знакомство с традициями, обычаями русского народа, помогает воспитывать любовь к истории, культуре русского народа, помогает сохранить прошлое. Поэтому познание детьми народной культуры, русского народного творчества, народного фольклора, положительно влияет на эстетическое развитие детей, раскрывает творческие способности каждого ребёнка, формирует общую духовную культуру.</w:t>
      </w:r>
    </w:p>
    <w:p w:rsidR="00B725B9" w:rsidRPr="002C0DD4" w:rsidRDefault="00B725B9" w:rsidP="002C0DD4">
      <w:pPr>
        <w:pStyle w:val="a4"/>
        <w:shd w:val="clear" w:color="auto" w:fill="FFFFFF"/>
        <w:spacing w:before="0" w:beforeAutospacing="0" w:after="0" w:afterAutospacing="0" w:line="360" w:lineRule="auto"/>
        <w:ind w:firstLine="709"/>
        <w:rPr>
          <w:color w:val="000000" w:themeColor="text1"/>
          <w:sz w:val="28"/>
          <w:szCs w:val="28"/>
        </w:rPr>
      </w:pPr>
      <w:r w:rsidRPr="002C0DD4">
        <w:rPr>
          <w:b/>
          <w:color w:val="000000" w:themeColor="text1"/>
          <w:sz w:val="28"/>
          <w:szCs w:val="28"/>
        </w:rPr>
        <w:t>Вид проекта</w:t>
      </w:r>
      <w:r w:rsidRPr="002C0DD4">
        <w:rPr>
          <w:color w:val="000000" w:themeColor="text1"/>
          <w:sz w:val="28"/>
          <w:szCs w:val="28"/>
        </w:rPr>
        <w:t>: познавательно-творческий</w:t>
      </w:r>
    </w:p>
    <w:p w:rsidR="00FB21F3" w:rsidRDefault="00B725B9" w:rsidP="002C0DD4">
      <w:pPr>
        <w:pStyle w:val="a4"/>
        <w:shd w:val="clear" w:color="auto" w:fill="FFFFFF"/>
        <w:spacing w:before="0" w:beforeAutospacing="0" w:after="0" w:afterAutospacing="0" w:line="360" w:lineRule="auto"/>
        <w:ind w:firstLine="709"/>
        <w:rPr>
          <w:color w:val="000000" w:themeColor="text1"/>
          <w:sz w:val="28"/>
          <w:szCs w:val="28"/>
        </w:rPr>
      </w:pPr>
      <w:r w:rsidRPr="00635A3C">
        <w:rPr>
          <w:b/>
          <w:color w:val="000000" w:themeColor="text1"/>
          <w:sz w:val="28"/>
          <w:szCs w:val="28"/>
        </w:rPr>
        <w:t>Продолжительность:</w:t>
      </w:r>
      <w:r w:rsidR="00FB21F3">
        <w:rPr>
          <w:color w:val="000000" w:themeColor="text1"/>
          <w:sz w:val="28"/>
          <w:szCs w:val="28"/>
        </w:rPr>
        <w:t xml:space="preserve"> </w:t>
      </w:r>
      <w:r w:rsidR="006C50C2">
        <w:rPr>
          <w:color w:val="000000" w:themeColor="text1"/>
          <w:sz w:val="28"/>
          <w:szCs w:val="28"/>
        </w:rPr>
        <w:t>7 недель</w:t>
      </w:r>
      <w:r w:rsidRPr="002C0DD4">
        <w:rPr>
          <w:color w:val="000000" w:themeColor="text1"/>
          <w:sz w:val="28"/>
          <w:szCs w:val="28"/>
        </w:rPr>
        <w:t xml:space="preserve"> </w:t>
      </w:r>
    </w:p>
    <w:p w:rsidR="00B725B9" w:rsidRPr="002C0DD4" w:rsidRDefault="00B725B9" w:rsidP="002C0DD4">
      <w:pPr>
        <w:pStyle w:val="a4"/>
        <w:shd w:val="clear" w:color="auto" w:fill="FFFFFF"/>
        <w:spacing w:before="0" w:beforeAutospacing="0" w:after="0" w:afterAutospacing="0" w:line="360" w:lineRule="auto"/>
        <w:ind w:firstLine="709"/>
        <w:rPr>
          <w:color w:val="000000" w:themeColor="text1"/>
          <w:sz w:val="28"/>
          <w:szCs w:val="28"/>
        </w:rPr>
      </w:pPr>
      <w:r w:rsidRPr="002C0DD4">
        <w:rPr>
          <w:b/>
          <w:bCs/>
          <w:color w:val="000000" w:themeColor="text1"/>
          <w:sz w:val="28"/>
          <w:szCs w:val="28"/>
        </w:rPr>
        <w:lastRenderedPageBreak/>
        <w:t>Участники проекта</w:t>
      </w:r>
      <w:r w:rsidRPr="002C0DD4">
        <w:rPr>
          <w:color w:val="000000" w:themeColor="text1"/>
          <w:sz w:val="28"/>
          <w:szCs w:val="28"/>
        </w:rPr>
        <w:t>: воспитанники группы «Крепыш</w:t>
      </w:r>
      <w:r w:rsidR="00FB12F4" w:rsidRPr="002C0DD4">
        <w:rPr>
          <w:color w:val="000000" w:themeColor="text1"/>
          <w:sz w:val="28"/>
          <w:szCs w:val="28"/>
        </w:rPr>
        <w:t xml:space="preserve">», </w:t>
      </w:r>
      <w:r w:rsidR="00AF004B">
        <w:rPr>
          <w:color w:val="000000" w:themeColor="text1"/>
          <w:sz w:val="28"/>
          <w:szCs w:val="28"/>
        </w:rPr>
        <w:t>педагоги,</w:t>
      </w:r>
      <w:r w:rsidR="00FB12F4" w:rsidRPr="002C0DD4">
        <w:rPr>
          <w:color w:val="000000" w:themeColor="text1"/>
          <w:sz w:val="28"/>
          <w:szCs w:val="28"/>
        </w:rPr>
        <w:t xml:space="preserve"> </w:t>
      </w:r>
      <w:r w:rsidR="00AF004B">
        <w:rPr>
          <w:color w:val="000000" w:themeColor="text1"/>
          <w:sz w:val="28"/>
          <w:szCs w:val="28"/>
        </w:rPr>
        <w:t>родители.</w:t>
      </w:r>
    </w:p>
    <w:p w:rsidR="008214E5" w:rsidRPr="002C0DD4" w:rsidRDefault="008214E5" w:rsidP="002C0DD4">
      <w:pPr>
        <w:pStyle w:val="a4"/>
        <w:shd w:val="clear" w:color="auto" w:fill="FFFFFF"/>
        <w:spacing w:before="0" w:beforeAutospacing="0" w:after="0" w:afterAutospacing="0" w:line="360" w:lineRule="auto"/>
        <w:ind w:firstLine="709"/>
        <w:rPr>
          <w:color w:val="000000" w:themeColor="text1"/>
          <w:sz w:val="28"/>
          <w:szCs w:val="28"/>
        </w:rPr>
      </w:pPr>
      <w:r w:rsidRPr="002C0DD4">
        <w:rPr>
          <w:b/>
          <w:color w:val="000000" w:themeColor="text1"/>
          <w:sz w:val="28"/>
          <w:szCs w:val="28"/>
          <w:bdr w:val="none" w:sz="0" w:space="0" w:color="auto" w:frame="1"/>
        </w:rPr>
        <w:t>Проблема</w:t>
      </w:r>
      <w:r w:rsidRPr="002C0DD4">
        <w:rPr>
          <w:b/>
          <w:color w:val="000000" w:themeColor="text1"/>
          <w:sz w:val="28"/>
          <w:szCs w:val="28"/>
        </w:rPr>
        <w:t>:</w:t>
      </w:r>
      <w:r w:rsidRPr="002C0DD4">
        <w:rPr>
          <w:color w:val="000000" w:themeColor="text1"/>
          <w:sz w:val="28"/>
          <w:szCs w:val="28"/>
        </w:rPr>
        <w:t xml:space="preserve"> отсутствие достаточных знаний и интереса к изучению культурных </w:t>
      </w:r>
      <w:r w:rsidRPr="002C0DD4">
        <w:rPr>
          <w:rStyle w:val="a3"/>
          <w:b w:val="0"/>
          <w:color w:val="000000" w:themeColor="text1"/>
          <w:sz w:val="28"/>
          <w:szCs w:val="28"/>
          <w:bdr w:val="none" w:sz="0" w:space="0" w:color="auto" w:frame="1"/>
        </w:rPr>
        <w:t>традиций своего народа</w:t>
      </w:r>
      <w:r w:rsidRPr="002C0DD4">
        <w:rPr>
          <w:color w:val="000000" w:themeColor="text1"/>
          <w:sz w:val="28"/>
          <w:szCs w:val="28"/>
        </w:rPr>
        <w:t xml:space="preserve"> у детей старшего дошкольного возраста.</w:t>
      </w:r>
    </w:p>
    <w:p w:rsidR="0049272E" w:rsidRPr="00635A3C" w:rsidRDefault="00AB1A2C" w:rsidP="00635A3C">
      <w:pPr>
        <w:pStyle w:val="a4"/>
        <w:shd w:val="clear" w:color="auto" w:fill="FFFFFF"/>
        <w:spacing w:before="0" w:beforeAutospacing="0" w:after="0" w:afterAutospacing="0" w:line="360" w:lineRule="auto"/>
        <w:ind w:firstLine="709"/>
        <w:rPr>
          <w:color w:val="000000" w:themeColor="text1"/>
          <w:sz w:val="28"/>
          <w:szCs w:val="28"/>
        </w:rPr>
      </w:pPr>
      <w:r w:rsidRPr="00635A3C">
        <w:rPr>
          <w:b/>
          <w:color w:val="000000" w:themeColor="text1"/>
          <w:sz w:val="28"/>
          <w:szCs w:val="28"/>
        </w:rPr>
        <w:t>Цель:</w:t>
      </w:r>
      <w:r w:rsidRPr="002C0DD4">
        <w:rPr>
          <w:color w:val="000000" w:themeColor="text1"/>
          <w:sz w:val="28"/>
          <w:szCs w:val="28"/>
        </w:rPr>
        <w:t xml:space="preserve"> приобщение детей </w:t>
      </w:r>
      <w:r w:rsidRPr="002C0DD4">
        <w:rPr>
          <w:color w:val="000000" w:themeColor="text1"/>
          <w:sz w:val="28"/>
          <w:szCs w:val="28"/>
          <w:shd w:val="clear" w:color="auto" w:fill="FFFFFF"/>
        </w:rPr>
        <w:t>к русской народной культуре, народному творчеству, обычаям, традициям.</w:t>
      </w:r>
    </w:p>
    <w:p w:rsidR="002C0DD4" w:rsidRDefault="0049272E" w:rsidP="002C0DD4">
      <w:pPr>
        <w:pStyle w:val="a5"/>
        <w:spacing w:line="360" w:lineRule="auto"/>
        <w:ind w:left="0" w:firstLine="709"/>
        <w:jc w:val="both"/>
        <w:rPr>
          <w:rFonts w:ascii="Times New Roman" w:eastAsia="SimSun" w:hAnsi="Times New Roman" w:cs="Times New Roman"/>
          <w:b/>
          <w:bCs/>
          <w:color w:val="000000" w:themeColor="text1"/>
          <w:kern w:val="1"/>
          <w:sz w:val="28"/>
          <w:szCs w:val="28"/>
          <w:lang w:eastAsia="hi-IN" w:bidi="hi-IN"/>
        </w:rPr>
      </w:pPr>
      <w:r w:rsidRPr="002C0DD4">
        <w:rPr>
          <w:rFonts w:ascii="Times New Roman" w:eastAsia="SimSun" w:hAnsi="Times New Roman" w:cs="Times New Roman"/>
          <w:b/>
          <w:color w:val="000000" w:themeColor="text1"/>
          <w:kern w:val="1"/>
          <w:sz w:val="28"/>
          <w:szCs w:val="28"/>
          <w:lang w:eastAsia="hi-IN" w:bidi="hi-IN"/>
        </w:rPr>
        <w:t>Задачи</w:t>
      </w:r>
      <w:r w:rsidRPr="002C0DD4">
        <w:rPr>
          <w:rFonts w:ascii="Times New Roman" w:eastAsia="SimSun" w:hAnsi="Times New Roman" w:cs="Times New Roman"/>
          <w:b/>
          <w:bCs/>
          <w:color w:val="000000" w:themeColor="text1"/>
          <w:kern w:val="1"/>
          <w:sz w:val="28"/>
          <w:szCs w:val="28"/>
          <w:lang w:eastAsia="hi-IN" w:bidi="hi-IN"/>
        </w:rPr>
        <w:t xml:space="preserve"> проекта:</w:t>
      </w:r>
    </w:p>
    <w:p w:rsidR="0049272E" w:rsidRPr="002C0DD4" w:rsidRDefault="002C0DD4" w:rsidP="002C0DD4">
      <w:pPr>
        <w:pStyle w:val="a5"/>
        <w:spacing w:line="360" w:lineRule="auto"/>
        <w:ind w:left="0" w:firstLine="709"/>
        <w:jc w:val="both"/>
        <w:rPr>
          <w:rFonts w:ascii="Times New Roman" w:eastAsia="SimSun" w:hAnsi="Times New Roman" w:cs="Times New Roman"/>
          <w:b/>
          <w:bCs/>
          <w:color w:val="000000" w:themeColor="text1"/>
          <w:kern w:val="1"/>
          <w:sz w:val="28"/>
          <w:szCs w:val="28"/>
          <w:lang w:eastAsia="hi-IN" w:bidi="hi-IN"/>
        </w:rPr>
      </w:pPr>
      <w:r>
        <w:rPr>
          <w:rFonts w:ascii="Times New Roman" w:eastAsia="SimSun" w:hAnsi="Times New Roman" w:cs="Times New Roman"/>
          <w:bCs/>
          <w:color w:val="000000" w:themeColor="text1"/>
          <w:kern w:val="1"/>
          <w:sz w:val="28"/>
          <w:szCs w:val="28"/>
          <w:lang w:eastAsia="hi-IN" w:bidi="hi-IN"/>
        </w:rPr>
        <w:t>1</w:t>
      </w:r>
      <w:r>
        <w:rPr>
          <w:rFonts w:ascii="Times New Roman" w:eastAsia="SimSun" w:hAnsi="Times New Roman" w:cs="Times New Roman"/>
          <w:b/>
          <w:bCs/>
          <w:color w:val="000000" w:themeColor="text1"/>
          <w:kern w:val="1"/>
          <w:sz w:val="28"/>
          <w:szCs w:val="28"/>
          <w:lang w:eastAsia="hi-IN" w:bidi="hi-IN"/>
        </w:rPr>
        <w:t>.</w:t>
      </w:r>
      <w:r>
        <w:rPr>
          <w:rFonts w:ascii="Times New Roman" w:eastAsia="SimSun" w:hAnsi="Times New Roman" w:cs="Times New Roman"/>
          <w:bCs/>
          <w:color w:val="000000" w:themeColor="text1"/>
          <w:kern w:val="1"/>
          <w:sz w:val="28"/>
          <w:szCs w:val="28"/>
          <w:lang w:eastAsia="hi-IN" w:bidi="hi-IN"/>
        </w:rPr>
        <w:t xml:space="preserve"> </w:t>
      </w:r>
      <w:r w:rsidR="0049272E" w:rsidRPr="002C0DD4">
        <w:rPr>
          <w:rFonts w:ascii="Times New Roman" w:hAnsi="Times New Roman" w:cs="Times New Roman"/>
          <w:color w:val="000000" w:themeColor="text1"/>
          <w:sz w:val="28"/>
          <w:szCs w:val="28"/>
        </w:rPr>
        <w:t xml:space="preserve">Расширять представления об искусстве, традициях и обычаях </w:t>
      </w:r>
      <w:r w:rsidR="00732DBD">
        <w:rPr>
          <w:rFonts w:ascii="Times New Roman" w:hAnsi="Times New Roman" w:cs="Times New Roman"/>
          <w:color w:val="000000" w:themeColor="text1"/>
          <w:sz w:val="28"/>
          <w:szCs w:val="28"/>
        </w:rPr>
        <w:t>русского народа</w:t>
      </w:r>
      <w:r w:rsidR="0049272E" w:rsidRPr="002C0DD4">
        <w:rPr>
          <w:rFonts w:ascii="Times New Roman" w:hAnsi="Times New Roman" w:cs="Times New Roman"/>
          <w:color w:val="000000" w:themeColor="text1"/>
          <w:sz w:val="28"/>
          <w:szCs w:val="28"/>
        </w:rPr>
        <w:t>.</w:t>
      </w:r>
    </w:p>
    <w:p w:rsidR="0049272E" w:rsidRPr="002C0DD4" w:rsidRDefault="0049272E" w:rsidP="002C0DD4">
      <w:pPr>
        <w:pStyle w:val="a4"/>
        <w:numPr>
          <w:ilvl w:val="0"/>
          <w:numId w:val="5"/>
        </w:numPr>
        <w:shd w:val="clear" w:color="auto" w:fill="FFFFFF"/>
        <w:spacing w:before="0" w:beforeAutospacing="0" w:after="0" w:afterAutospacing="0" w:line="360" w:lineRule="auto"/>
        <w:rPr>
          <w:color w:val="000000" w:themeColor="text1"/>
          <w:sz w:val="28"/>
          <w:szCs w:val="28"/>
        </w:rPr>
      </w:pPr>
      <w:r w:rsidRPr="002C0DD4">
        <w:rPr>
          <w:color w:val="000000" w:themeColor="text1"/>
          <w:sz w:val="28"/>
          <w:szCs w:val="28"/>
        </w:rPr>
        <w:t>Знакомить детей с русским фольклором через детские песенки, прибаутки, сказки, былины.</w:t>
      </w:r>
    </w:p>
    <w:p w:rsidR="0049272E" w:rsidRPr="002C0DD4" w:rsidRDefault="0049272E" w:rsidP="002C0DD4">
      <w:pPr>
        <w:pStyle w:val="a4"/>
        <w:numPr>
          <w:ilvl w:val="0"/>
          <w:numId w:val="5"/>
        </w:numPr>
        <w:shd w:val="clear" w:color="auto" w:fill="FFFFFF"/>
        <w:spacing w:before="0" w:beforeAutospacing="0" w:after="0" w:afterAutospacing="0" w:line="360" w:lineRule="auto"/>
        <w:rPr>
          <w:color w:val="000000" w:themeColor="text1"/>
          <w:sz w:val="28"/>
          <w:szCs w:val="28"/>
        </w:rPr>
      </w:pPr>
      <w:proofErr w:type="gramStart"/>
      <w:r w:rsidRPr="002C0DD4">
        <w:rPr>
          <w:color w:val="000000" w:themeColor="text1"/>
          <w:sz w:val="28"/>
          <w:szCs w:val="28"/>
        </w:rPr>
        <w:t>Обогащать словарный запас названиями предметов быта: изба, печь, самовар, ухват, кочерга, коромысло, люлька, прялка.</w:t>
      </w:r>
      <w:proofErr w:type="gramEnd"/>
    </w:p>
    <w:p w:rsidR="00B725B9" w:rsidRPr="00635A3C" w:rsidRDefault="0049272E" w:rsidP="00635A3C">
      <w:pPr>
        <w:pStyle w:val="a4"/>
        <w:numPr>
          <w:ilvl w:val="0"/>
          <w:numId w:val="5"/>
        </w:numPr>
        <w:shd w:val="clear" w:color="auto" w:fill="FFFFFF"/>
        <w:spacing w:before="0" w:beforeAutospacing="0" w:after="0" w:afterAutospacing="0" w:line="360" w:lineRule="auto"/>
        <w:ind w:left="0" w:firstLine="709"/>
        <w:rPr>
          <w:color w:val="000000" w:themeColor="text1"/>
          <w:sz w:val="28"/>
          <w:szCs w:val="28"/>
        </w:rPr>
      </w:pPr>
      <w:r w:rsidRPr="002C0DD4">
        <w:rPr>
          <w:color w:val="000000" w:themeColor="text1"/>
          <w:sz w:val="28"/>
          <w:szCs w:val="28"/>
        </w:rPr>
        <w:t>Воспитывать уважение к культурам других народов.</w:t>
      </w:r>
    </w:p>
    <w:p w:rsidR="00AB1A2C" w:rsidRPr="00AB1A2C" w:rsidRDefault="00AB1A2C"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AB1A2C">
        <w:rPr>
          <w:rFonts w:ascii="Times New Roman" w:eastAsia="Times New Roman" w:hAnsi="Times New Roman" w:cs="Times New Roman"/>
          <w:b/>
          <w:bCs/>
          <w:color w:val="000000" w:themeColor="text1"/>
          <w:sz w:val="28"/>
          <w:szCs w:val="28"/>
          <w:lang w:eastAsia="ru-RU"/>
        </w:rPr>
        <w:t>Ожидаемые результаты  реализации проекта.</w:t>
      </w:r>
    </w:p>
    <w:p w:rsidR="00AB1A2C" w:rsidRPr="00AB1A2C" w:rsidRDefault="00AB1A2C" w:rsidP="002C0DD4">
      <w:pPr>
        <w:shd w:val="clear" w:color="auto" w:fill="FFFFFF"/>
        <w:spacing w:after="150" w:line="360" w:lineRule="auto"/>
        <w:ind w:firstLine="709"/>
        <w:rPr>
          <w:rFonts w:ascii="Times New Roman" w:eastAsia="Times New Roman" w:hAnsi="Times New Roman" w:cs="Times New Roman"/>
          <w:b/>
          <w:color w:val="000000" w:themeColor="text1"/>
          <w:sz w:val="28"/>
          <w:szCs w:val="28"/>
          <w:lang w:eastAsia="ru-RU"/>
        </w:rPr>
      </w:pPr>
      <w:r w:rsidRPr="00AB1A2C">
        <w:rPr>
          <w:rFonts w:ascii="Times New Roman" w:eastAsia="Times New Roman" w:hAnsi="Times New Roman" w:cs="Times New Roman"/>
          <w:b/>
          <w:color w:val="000000" w:themeColor="text1"/>
          <w:sz w:val="28"/>
          <w:szCs w:val="28"/>
          <w:lang w:eastAsia="ru-RU"/>
        </w:rPr>
        <w:t>для детей:</w:t>
      </w:r>
    </w:p>
    <w:p w:rsidR="00AB1A2C" w:rsidRPr="00AB1A2C" w:rsidRDefault="00AB1A2C"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AB1A2C">
        <w:rPr>
          <w:rFonts w:ascii="Times New Roman" w:eastAsia="Times New Roman" w:hAnsi="Times New Roman" w:cs="Times New Roman"/>
          <w:color w:val="000000" w:themeColor="text1"/>
          <w:sz w:val="28"/>
          <w:szCs w:val="28"/>
          <w:lang w:eastAsia="ru-RU"/>
        </w:rPr>
        <w:t>-       обеспечение эмоционального благополучия ребёнка и создания внутренних предпосылок для дальнейшего  личностного развития;</w:t>
      </w:r>
    </w:p>
    <w:p w:rsidR="00AB1A2C" w:rsidRPr="00AB1A2C" w:rsidRDefault="00AB1A2C"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AB1A2C">
        <w:rPr>
          <w:rFonts w:ascii="Times New Roman" w:eastAsia="Times New Roman" w:hAnsi="Times New Roman" w:cs="Times New Roman"/>
          <w:color w:val="000000" w:themeColor="text1"/>
          <w:sz w:val="28"/>
          <w:szCs w:val="28"/>
          <w:lang w:eastAsia="ru-RU"/>
        </w:rPr>
        <w:t>-       пробуждение интереса к истории и культуре своей Родины, любви к родному краю;</w:t>
      </w:r>
    </w:p>
    <w:p w:rsidR="00AB1A2C" w:rsidRPr="00AB1A2C" w:rsidRDefault="00AB1A2C"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AB1A2C">
        <w:rPr>
          <w:rFonts w:ascii="Times New Roman" w:eastAsia="Times New Roman" w:hAnsi="Times New Roman" w:cs="Times New Roman"/>
          <w:color w:val="000000" w:themeColor="text1"/>
          <w:sz w:val="28"/>
          <w:szCs w:val="28"/>
          <w:lang w:eastAsia="ru-RU"/>
        </w:rPr>
        <w:t>-        формирование чувств национального достоинства;</w:t>
      </w:r>
    </w:p>
    <w:p w:rsidR="00AB1A2C" w:rsidRPr="00AB1A2C" w:rsidRDefault="00AB1A2C"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AB1A2C">
        <w:rPr>
          <w:rFonts w:ascii="Times New Roman" w:eastAsia="Times New Roman" w:hAnsi="Times New Roman" w:cs="Times New Roman"/>
          <w:color w:val="000000" w:themeColor="text1"/>
          <w:sz w:val="28"/>
          <w:szCs w:val="28"/>
          <w:lang w:eastAsia="ru-RU"/>
        </w:rPr>
        <w:t>-       развитие социальных компетенций ребёнка в коллективе и в общении друг с другом;</w:t>
      </w:r>
    </w:p>
    <w:p w:rsidR="00AB1A2C" w:rsidRPr="00AB1A2C" w:rsidRDefault="00AB1A2C" w:rsidP="002C0DD4">
      <w:pPr>
        <w:shd w:val="clear" w:color="auto" w:fill="FFFFFF"/>
        <w:spacing w:after="150" w:line="360" w:lineRule="auto"/>
        <w:ind w:firstLine="709"/>
        <w:rPr>
          <w:rFonts w:ascii="Times New Roman" w:eastAsia="Times New Roman" w:hAnsi="Times New Roman" w:cs="Times New Roman"/>
          <w:b/>
          <w:color w:val="000000" w:themeColor="text1"/>
          <w:sz w:val="28"/>
          <w:szCs w:val="28"/>
          <w:lang w:eastAsia="ru-RU"/>
        </w:rPr>
      </w:pPr>
      <w:r w:rsidRPr="00AB1A2C">
        <w:rPr>
          <w:rFonts w:ascii="Times New Roman" w:eastAsia="Times New Roman" w:hAnsi="Times New Roman" w:cs="Times New Roman"/>
          <w:b/>
          <w:color w:val="000000" w:themeColor="text1"/>
          <w:sz w:val="28"/>
          <w:szCs w:val="28"/>
          <w:lang w:eastAsia="ru-RU"/>
        </w:rPr>
        <w:t>для педагогов:</w:t>
      </w:r>
    </w:p>
    <w:p w:rsidR="00AB1A2C" w:rsidRPr="00AB1A2C" w:rsidRDefault="00AB1A2C"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AB1A2C">
        <w:rPr>
          <w:rFonts w:ascii="Times New Roman" w:eastAsia="Times New Roman" w:hAnsi="Times New Roman" w:cs="Times New Roman"/>
          <w:color w:val="000000" w:themeColor="text1"/>
          <w:sz w:val="28"/>
          <w:szCs w:val="28"/>
          <w:lang w:eastAsia="ru-RU"/>
        </w:rPr>
        <w:t xml:space="preserve">-       совершенствование компетентности педагогических кадров образовательного  учреждения в вопросах  духовно-нравственного </w:t>
      </w:r>
      <w:r w:rsidRPr="00AB1A2C">
        <w:rPr>
          <w:rFonts w:ascii="Times New Roman" w:eastAsia="Times New Roman" w:hAnsi="Times New Roman" w:cs="Times New Roman"/>
          <w:color w:val="000000" w:themeColor="text1"/>
          <w:sz w:val="28"/>
          <w:szCs w:val="28"/>
          <w:lang w:eastAsia="ru-RU"/>
        </w:rPr>
        <w:lastRenderedPageBreak/>
        <w:t>воспитания дошкольников, отборе содержания дошкольного образования, повышения качества педагогического труда;</w:t>
      </w:r>
    </w:p>
    <w:p w:rsidR="00AB1A2C" w:rsidRPr="00AB1A2C" w:rsidRDefault="00AB1A2C"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AB1A2C">
        <w:rPr>
          <w:rFonts w:ascii="Times New Roman" w:eastAsia="Times New Roman" w:hAnsi="Times New Roman" w:cs="Times New Roman"/>
          <w:color w:val="000000" w:themeColor="text1"/>
          <w:sz w:val="28"/>
          <w:szCs w:val="28"/>
          <w:lang w:eastAsia="ru-RU"/>
        </w:rPr>
        <w:t>-       объединение усилий педагогов и родителей при организации работы по приобщению к русской национальной культуре.</w:t>
      </w:r>
    </w:p>
    <w:p w:rsidR="00AB1A2C" w:rsidRPr="00AB1A2C" w:rsidRDefault="00AB1A2C"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AB1A2C">
        <w:rPr>
          <w:rFonts w:ascii="Times New Roman" w:eastAsia="Times New Roman" w:hAnsi="Times New Roman" w:cs="Times New Roman"/>
          <w:color w:val="000000" w:themeColor="text1"/>
          <w:sz w:val="28"/>
          <w:szCs w:val="28"/>
          <w:lang w:eastAsia="ru-RU"/>
        </w:rPr>
        <w:t xml:space="preserve">-       разработка комплексно-тематического планирования </w:t>
      </w:r>
      <w:proofErr w:type="spellStart"/>
      <w:r w:rsidRPr="00AB1A2C">
        <w:rPr>
          <w:rFonts w:ascii="Times New Roman" w:eastAsia="Times New Roman" w:hAnsi="Times New Roman" w:cs="Times New Roman"/>
          <w:color w:val="000000" w:themeColor="text1"/>
          <w:sz w:val="28"/>
          <w:szCs w:val="28"/>
          <w:lang w:eastAsia="ru-RU"/>
        </w:rPr>
        <w:t>воспитательно</w:t>
      </w:r>
      <w:proofErr w:type="spellEnd"/>
      <w:r w:rsidRPr="00AB1A2C">
        <w:rPr>
          <w:rFonts w:ascii="Times New Roman" w:eastAsia="Times New Roman" w:hAnsi="Times New Roman" w:cs="Times New Roman"/>
          <w:color w:val="000000" w:themeColor="text1"/>
          <w:sz w:val="28"/>
          <w:szCs w:val="28"/>
          <w:lang w:eastAsia="ru-RU"/>
        </w:rPr>
        <w:t>-образовательного процесса по духовно-нравственному воспитанию.</w:t>
      </w:r>
    </w:p>
    <w:p w:rsidR="00AB1A2C" w:rsidRPr="00AB1A2C" w:rsidRDefault="00AB1A2C" w:rsidP="002C0DD4">
      <w:pPr>
        <w:shd w:val="clear" w:color="auto" w:fill="FFFFFF"/>
        <w:spacing w:after="150" w:line="360" w:lineRule="auto"/>
        <w:ind w:firstLine="709"/>
        <w:rPr>
          <w:rFonts w:ascii="Times New Roman" w:eastAsia="Times New Roman" w:hAnsi="Times New Roman" w:cs="Times New Roman"/>
          <w:b/>
          <w:color w:val="000000" w:themeColor="text1"/>
          <w:sz w:val="28"/>
          <w:szCs w:val="28"/>
          <w:lang w:eastAsia="ru-RU"/>
        </w:rPr>
      </w:pPr>
      <w:r w:rsidRPr="00AB1A2C">
        <w:rPr>
          <w:rFonts w:ascii="Times New Roman" w:eastAsia="Times New Roman" w:hAnsi="Times New Roman" w:cs="Times New Roman"/>
          <w:b/>
          <w:color w:val="000000" w:themeColor="text1"/>
          <w:sz w:val="28"/>
          <w:szCs w:val="28"/>
          <w:lang w:eastAsia="ru-RU"/>
        </w:rPr>
        <w:t>для родителей:</w:t>
      </w:r>
    </w:p>
    <w:p w:rsidR="00AB1A2C" w:rsidRPr="00AB1A2C" w:rsidRDefault="00AB1A2C"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AB1A2C">
        <w:rPr>
          <w:rFonts w:ascii="Times New Roman" w:eastAsia="Times New Roman" w:hAnsi="Times New Roman" w:cs="Times New Roman"/>
          <w:color w:val="000000" w:themeColor="text1"/>
          <w:sz w:val="28"/>
          <w:szCs w:val="28"/>
          <w:lang w:eastAsia="ru-RU"/>
        </w:rPr>
        <w:t>-       объединение и реализация инициатив социально - активных родителей в области духовно-нравственного  развития и воспитания детей;</w:t>
      </w:r>
    </w:p>
    <w:p w:rsidR="003C1BB3" w:rsidRPr="002C0DD4" w:rsidRDefault="00AB1A2C"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AB1A2C">
        <w:rPr>
          <w:rFonts w:ascii="Times New Roman" w:eastAsia="Times New Roman" w:hAnsi="Times New Roman" w:cs="Times New Roman"/>
          <w:color w:val="000000" w:themeColor="text1"/>
          <w:sz w:val="28"/>
          <w:szCs w:val="28"/>
          <w:lang w:eastAsia="ru-RU"/>
        </w:rPr>
        <w:t>-       создание системы социального партнёрства ДОУ и семьи в вопросах духовно-нравственного  воспитания детей;</w:t>
      </w:r>
    </w:p>
    <w:p w:rsidR="0049272E" w:rsidRPr="0049272E" w:rsidRDefault="0049272E"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b/>
          <w:bCs/>
          <w:color w:val="000000" w:themeColor="text1"/>
          <w:sz w:val="28"/>
          <w:szCs w:val="28"/>
          <w:lang w:eastAsia="ru-RU"/>
        </w:rPr>
        <w:t>Методы реализации проекта.</w:t>
      </w:r>
    </w:p>
    <w:p w:rsidR="0049272E" w:rsidRPr="0049272E" w:rsidRDefault="0049272E"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t>1.Наглядно-действенный метод:</w:t>
      </w:r>
    </w:p>
    <w:p w:rsidR="0049272E" w:rsidRPr="0049272E" w:rsidRDefault="0049272E"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t>- показ сказок (педагогом, детьми);</w:t>
      </w:r>
    </w:p>
    <w:p w:rsidR="0049272E" w:rsidRPr="0049272E" w:rsidRDefault="0049272E"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t>- рассматривание  книжных иллюстраций, репродукций;</w:t>
      </w:r>
    </w:p>
    <w:p w:rsidR="0049272E" w:rsidRPr="0049272E" w:rsidRDefault="0049272E"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t>- проведение дидактических и музыкально-дидактических игр;</w:t>
      </w:r>
    </w:p>
    <w:p w:rsidR="0049272E" w:rsidRPr="0049272E" w:rsidRDefault="0049272E"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t>- наблюдение;</w:t>
      </w:r>
    </w:p>
    <w:p w:rsidR="0049272E" w:rsidRPr="0049272E" w:rsidRDefault="0049272E"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t>- чтение педагогом художественной литературы;</w:t>
      </w:r>
    </w:p>
    <w:p w:rsidR="0049272E" w:rsidRPr="0049272E" w:rsidRDefault="0049272E"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t>- воплощение впечатлений детей в творческих проявлениях;</w:t>
      </w:r>
      <w:r w:rsidRPr="0049272E">
        <w:rPr>
          <w:rFonts w:ascii="Times New Roman" w:eastAsia="Times New Roman" w:hAnsi="Times New Roman" w:cs="Times New Roman"/>
          <w:color w:val="000000" w:themeColor="text1"/>
          <w:sz w:val="28"/>
          <w:szCs w:val="28"/>
          <w:lang w:eastAsia="ru-RU"/>
        </w:rPr>
        <w:br/>
        <w:t>-  экскурсии, целевые прогулки.</w:t>
      </w:r>
    </w:p>
    <w:p w:rsidR="0049272E" w:rsidRPr="0049272E" w:rsidRDefault="0049272E"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t>2. Словесно-образный метод: </w:t>
      </w:r>
    </w:p>
    <w:p w:rsidR="0049272E" w:rsidRPr="0049272E" w:rsidRDefault="0049272E"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t>- чтение и обыгрывание литературных произведений воспитателем;</w:t>
      </w:r>
    </w:p>
    <w:p w:rsidR="0049272E" w:rsidRPr="0049272E" w:rsidRDefault="0049272E"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t>- загадывание и отгадывание загадок;</w:t>
      </w:r>
    </w:p>
    <w:p w:rsidR="0049272E" w:rsidRPr="0049272E" w:rsidRDefault="0049272E"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t>- рассматривание наглядного материала;</w:t>
      </w:r>
    </w:p>
    <w:p w:rsidR="0049272E" w:rsidRPr="0049272E" w:rsidRDefault="0049272E"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lastRenderedPageBreak/>
        <w:t>- рассказы детей о своих впечатлениях;</w:t>
      </w:r>
    </w:p>
    <w:p w:rsidR="0049272E" w:rsidRPr="0049272E" w:rsidRDefault="0049272E"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t>- беседы с элементами диалога, обобщающие рассказы воспитателя;</w:t>
      </w:r>
      <w:r w:rsidRPr="0049272E">
        <w:rPr>
          <w:rFonts w:ascii="Times New Roman" w:eastAsia="Times New Roman" w:hAnsi="Times New Roman" w:cs="Times New Roman"/>
          <w:color w:val="000000" w:themeColor="text1"/>
          <w:sz w:val="28"/>
          <w:szCs w:val="28"/>
          <w:lang w:eastAsia="ru-RU"/>
        </w:rPr>
        <w:br/>
        <w:t>- чтение сказок и стихотворений детьми, воспитателем с последующей драматизацией;</w:t>
      </w:r>
      <w:r w:rsidRPr="0049272E">
        <w:rPr>
          <w:rFonts w:ascii="Times New Roman" w:eastAsia="Times New Roman" w:hAnsi="Times New Roman" w:cs="Times New Roman"/>
          <w:color w:val="000000" w:themeColor="text1"/>
          <w:sz w:val="28"/>
          <w:szCs w:val="28"/>
          <w:lang w:eastAsia="ru-RU"/>
        </w:rPr>
        <w:br/>
        <w:t>- ответы на вопросы педагога, детей;</w:t>
      </w:r>
      <w:r w:rsidRPr="0049272E">
        <w:rPr>
          <w:rFonts w:ascii="Times New Roman" w:eastAsia="Times New Roman" w:hAnsi="Times New Roman" w:cs="Times New Roman"/>
          <w:color w:val="000000" w:themeColor="text1"/>
          <w:sz w:val="28"/>
          <w:szCs w:val="28"/>
          <w:lang w:eastAsia="ru-RU"/>
        </w:rPr>
        <w:br/>
        <w:t>- проведение  разнообразных игр (малоподвижные, сюжетно-ролевые, дидактические, игры-драматизации и др.);</w:t>
      </w:r>
      <w:r w:rsidRPr="0049272E">
        <w:rPr>
          <w:rFonts w:ascii="Times New Roman" w:eastAsia="Times New Roman" w:hAnsi="Times New Roman" w:cs="Times New Roman"/>
          <w:color w:val="000000" w:themeColor="text1"/>
          <w:sz w:val="28"/>
          <w:szCs w:val="28"/>
          <w:lang w:eastAsia="ru-RU"/>
        </w:rPr>
        <w:br/>
        <w:t>- сообщения дополнительного материала воспитателем;</w:t>
      </w:r>
    </w:p>
    <w:p w:rsidR="0049272E" w:rsidRPr="0049272E" w:rsidRDefault="0049272E" w:rsidP="00B25EBD">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t>-  рассказы детей по схемам, иллюстрациям, моделирования сказок;</w:t>
      </w:r>
      <w:r w:rsidRPr="0049272E">
        <w:rPr>
          <w:rFonts w:ascii="Times New Roman" w:eastAsia="Times New Roman" w:hAnsi="Times New Roman" w:cs="Times New Roman"/>
          <w:color w:val="000000" w:themeColor="text1"/>
          <w:sz w:val="28"/>
          <w:szCs w:val="28"/>
          <w:lang w:eastAsia="ru-RU"/>
        </w:rPr>
        <w:br/>
        <w:t>- разбор  житейских ситуаций;</w:t>
      </w:r>
      <w:r w:rsidRPr="0049272E">
        <w:rPr>
          <w:rFonts w:ascii="Times New Roman" w:eastAsia="Times New Roman" w:hAnsi="Times New Roman" w:cs="Times New Roman"/>
          <w:color w:val="000000" w:themeColor="text1"/>
          <w:sz w:val="28"/>
          <w:szCs w:val="28"/>
          <w:lang w:eastAsia="ru-RU"/>
        </w:rPr>
        <w:br/>
        <w:t>-  проведение  викторин, конкурсов, тематических вечеров.</w:t>
      </w:r>
    </w:p>
    <w:p w:rsidR="0049272E" w:rsidRPr="0049272E" w:rsidRDefault="004617F6" w:rsidP="002C0DD4">
      <w:pPr>
        <w:shd w:val="clear" w:color="auto" w:fill="FFFFFF"/>
        <w:spacing w:after="150" w:line="36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3.Практический метод</w:t>
      </w:r>
      <w:r w:rsidR="0049272E" w:rsidRPr="0049272E">
        <w:rPr>
          <w:rFonts w:ascii="Times New Roman" w:eastAsia="Times New Roman" w:hAnsi="Times New Roman" w:cs="Times New Roman"/>
          <w:color w:val="000000" w:themeColor="text1"/>
          <w:sz w:val="28"/>
          <w:szCs w:val="28"/>
          <w:lang w:eastAsia="ru-RU"/>
        </w:rPr>
        <w:t>:</w:t>
      </w:r>
    </w:p>
    <w:p w:rsidR="0049272E" w:rsidRPr="0049272E" w:rsidRDefault="0049272E" w:rsidP="00B25EBD">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t>- организация продуктивной деятельности: рисование, лепка, аппликация.</w:t>
      </w:r>
    </w:p>
    <w:p w:rsidR="00B25EBD" w:rsidRDefault="0049272E" w:rsidP="00B25EBD">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sidRPr="0049272E">
        <w:rPr>
          <w:rFonts w:ascii="Times New Roman" w:eastAsia="Times New Roman" w:hAnsi="Times New Roman" w:cs="Times New Roman"/>
          <w:color w:val="000000" w:themeColor="text1"/>
          <w:sz w:val="28"/>
          <w:szCs w:val="28"/>
          <w:lang w:eastAsia="ru-RU"/>
        </w:rPr>
        <w:t>-  проведение  игр: со строительным материалом</w:t>
      </w:r>
      <w:proofErr w:type="gramStart"/>
      <w:r w:rsidRPr="0049272E">
        <w:rPr>
          <w:rFonts w:ascii="Times New Roman" w:eastAsia="Times New Roman" w:hAnsi="Times New Roman" w:cs="Times New Roman"/>
          <w:color w:val="000000" w:themeColor="text1"/>
          <w:sz w:val="28"/>
          <w:szCs w:val="28"/>
          <w:lang w:eastAsia="ru-RU"/>
        </w:rPr>
        <w:t xml:space="preserve"> </w:t>
      </w:r>
      <w:r w:rsidR="00B25EBD">
        <w:rPr>
          <w:rFonts w:ascii="Times New Roman" w:eastAsia="Times New Roman" w:hAnsi="Times New Roman" w:cs="Times New Roman"/>
          <w:color w:val="000000" w:themeColor="text1"/>
          <w:sz w:val="28"/>
          <w:szCs w:val="28"/>
          <w:lang w:eastAsia="ru-RU"/>
        </w:rPr>
        <w:t>;</w:t>
      </w:r>
      <w:proofErr w:type="gramEnd"/>
    </w:p>
    <w:p w:rsidR="0049272E" w:rsidRDefault="00B25EBD" w:rsidP="00B25EBD">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изготовление кукол;</w:t>
      </w:r>
      <w:r w:rsidR="0049272E" w:rsidRPr="0049272E">
        <w:rPr>
          <w:rFonts w:ascii="Times New Roman" w:eastAsia="Times New Roman" w:hAnsi="Times New Roman" w:cs="Times New Roman"/>
          <w:color w:val="000000" w:themeColor="text1"/>
          <w:sz w:val="28"/>
          <w:szCs w:val="28"/>
          <w:lang w:eastAsia="ru-RU"/>
        </w:rPr>
        <w:br/>
        <w:t>- организация  постановки пьес, сказок, литературных произведений;</w:t>
      </w:r>
      <w:r w:rsidR="0049272E" w:rsidRPr="0049272E">
        <w:rPr>
          <w:rFonts w:ascii="Times New Roman" w:eastAsia="Times New Roman" w:hAnsi="Times New Roman" w:cs="Times New Roman"/>
          <w:color w:val="000000" w:themeColor="text1"/>
          <w:sz w:val="28"/>
          <w:szCs w:val="28"/>
          <w:lang w:eastAsia="ru-RU"/>
        </w:rPr>
        <w:br/>
        <w:t>- проведение  экскурсий различной направленности;</w:t>
      </w:r>
      <w:r w:rsidR="0049272E" w:rsidRPr="0049272E">
        <w:rPr>
          <w:rFonts w:ascii="Times New Roman" w:eastAsia="Times New Roman" w:hAnsi="Times New Roman" w:cs="Times New Roman"/>
          <w:color w:val="000000" w:themeColor="text1"/>
          <w:sz w:val="28"/>
          <w:szCs w:val="28"/>
          <w:lang w:eastAsia="ru-RU"/>
        </w:rPr>
        <w:br/>
        <w:t>- организация  вечеров с родителями, для родителей;</w:t>
      </w:r>
      <w:r w:rsidR="0049272E" w:rsidRPr="0049272E">
        <w:rPr>
          <w:rFonts w:ascii="Times New Roman" w:eastAsia="Times New Roman" w:hAnsi="Times New Roman" w:cs="Times New Roman"/>
          <w:color w:val="000000" w:themeColor="text1"/>
          <w:sz w:val="28"/>
          <w:szCs w:val="28"/>
          <w:lang w:eastAsia="ru-RU"/>
        </w:rPr>
        <w:br/>
        <w:t>- изготовление с детьми наглядных пособий;</w:t>
      </w:r>
      <w:r w:rsidR="0049272E" w:rsidRPr="0049272E">
        <w:rPr>
          <w:rFonts w:ascii="Times New Roman" w:eastAsia="Times New Roman" w:hAnsi="Times New Roman" w:cs="Times New Roman"/>
          <w:color w:val="000000" w:themeColor="text1"/>
          <w:sz w:val="28"/>
          <w:szCs w:val="28"/>
          <w:lang w:eastAsia="ru-RU"/>
        </w:rPr>
        <w:br/>
        <w:t xml:space="preserve">- организация продуктивной деятельности: </w:t>
      </w:r>
      <w:proofErr w:type="gramStart"/>
      <w:r w:rsidR="0049272E" w:rsidRPr="0049272E">
        <w:rPr>
          <w:rFonts w:ascii="Times New Roman" w:eastAsia="Times New Roman" w:hAnsi="Times New Roman" w:cs="Times New Roman"/>
          <w:color w:val="000000" w:themeColor="text1"/>
          <w:sz w:val="28"/>
          <w:szCs w:val="28"/>
          <w:lang w:eastAsia="ru-RU"/>
        </w:rPr>
        <w:t>ИЗО</w:t>
      </w:r>
      <w:proofErr w:type="gramEnd"/>
      <w:r w:rsidR="0049272E" w:rsidRPr="0049272E">
        <w:rPr>
          <w:rFonts w:ascii="Times New Roman" w:eastAsia="Times New Roman" w:hAnsi="Times New Roman" w:cs="Times New Roman"/>
          <w:color w:val="000000" w:themeColor="text1"/>
          <w:sz w:val="28"/>
          <w:szCs w:val="28"/>
          <w:lang w:eastAsia="ru-RU"/>
        </w:rPr>
        <w:t xml:space="preserve"> (впечатления после праздн</w:t>
      </w:r>
      <w:r>
        <w:rPr>
          <w:rFonts w:ascii="Times New Roman" w:eastAsia="Times New Roman" w:hAnsi="Times New Roman" w:cs="Times New Roman"/>
          <w:color w:val="000000" w:themeColor="text1"/>
          <w:sz w:val="28"/>
          <w:szCs w:val="28"/>
          <w:lang w:eastAsia="ru-RU"/>
        </w:rPr>
        <w:t>ика), ручной труд.</w:t>
      </w:r>
    </w:p>
    <w:p w:rsidR="00497777" w:rsidRPr="003D66C9" w:rsidRDefault="00497777" w:rsidP="003D66C9">
      <w:pPr>
        <w:spacing w:after="0" w:line="360" w:lineRule="auto"/>
        <w:ind w:left="480"/>
        <w:rPr>
          <w:rFonts w:ascii="Times New Roman" w:eastAsia="Times New Roman" w:hAnsi="Times New Roman" w:cs="Times New Roman"/>
          <w:sz w:val="28"/>
          <w:szCs w:val="28"/>
          <w:lang w:eastAsia="ru-RU"/>
        </w:rPr>
      </w:pPr>
      <w:r w:rsidRPr="003D66C9">
        <w:rPr>
          <w:rFonts w:ascii="Times New Roman" w:eastAsia="Times New Roman" w:hAnsi="Times New Roman" w:cs="Times New Roman"/>
          <w:b/>
          <w:sz w:val="28"/>
          <w:szCs w:val="28"/>
          <w:lang w:eastAsia="ru-RU"/>
        </w:rPr>
        <w:t>Интеграция образовательных областей</w:t>
      </w:r>
      <w:r w:rsidRPr="003D66C9">
        <w:rPr>
          <w:rFonts w:ascii="Times New Roman" w:eastAsia="Times New Roman" w:hAnsi="Times New Roman" w:cs="Times New Roman"/>
          <w:sz w:val="28"/>
          <w:szCs w:val="28"/>
          <w:lang w:eastAsia="ru-RU"/>
        </w:rPr>
        <w:t>:</w:t>
      </w:r>
    </w:p>
    <w:p w:rsidR="00497777" w:rsidRPr="003D66C9" w:rsidRDefault="00497777" w:rsidP="003D66C9">
      <w:pPr>
        <w:numPr>
          <w:ilvl w:val="0"/>
          <w:numId w:val="6"/>
        </w:numPr>
        <w:spacing w:after="0" w:line="360" w:lineRule="auto"/>
        <w:ind w:firstLine="0"/>
        <w:rPr>
          <w:rFonts w:ascii="Times New Roman" w:eastAsia="Times New Roman" w:hAnsi="Times New Roman" w:cs="Times New Roman"/>
          <w:b/>
          <w:sz w:val="28"/>
          <w:szCs w:val="28"/>
          <w:lang w:eastAsia="ru-RU"/>
        </w:rPr>
      </w:pPr>
      <w:r w:rsidRPr="003D66C9">
        <w:rPr>
          <w:rFonts w:ascii="Times New Roman" w:eastAsia="Times New Roman" w:hAnsi="Times New Roman" w:cs="Times New Roman"/>
          <w:sz w:val="28"/>
          <w:szCs w:val="28"/>
          <w:lang w:eastAsia="ru-RU"/>
        </w:rPr>
        <w:t>Социально-коммуникативное развитие (познавательные беседы, экскурсии к</w:t>
      </w:r>
      <w:r w:rsidRPr="003D66C9">
        <w:rPr>
          <w:rFonts w:ascii="Times New Roman" w:eastAsia="Times New Roman" w:hAnsi="Times New Roman" w:cs="Times New Roman"/>
          <w:sz w:val="28"/>
          <w:szCs w:val="28"/>
          <w:lang w:eastAsia="ru-RU"/>
        </w:rPr>
        <w:sym w:font="Symbol" w:char="F0D8"/>
      </w:r>
      <w:r w:rsidRPr="003D66C9">
        <w:rPr>
          <w:rFonts w:ascii="Times New Roman" w:eastAsia="Times New Roman" w:hAnsi="Times New Roman" w:cs="Times New Roman"/>
          <w:sz w:val="28"/>
          <w:szCs w:val="28"/>
          <w:lang w:eastAsia="ru-RU"/>
        </w:rPr>
        <w:t xml:space="preserve">историческим местам нашего края, встречи с ветеранами, рассматривание альбомов; подвижные, словесные, сюжетно-ролевые, театрализованные игры);  </w:t>
      </w:r>
    </w:p>
    <w:p w:rsidR="00497777" w:rsidRPr="003D66C9" w:rsidRDefault="00497777" w:rsidP="003D66C9">
      <w:pPr>
        <w:numPr>
          <w:ilvl w:val="0"/>
          <w:numId w:val="6"/>
        </w:numPr>
        <w:spacing w:after="0" w:line="360" w:lineRule="auto"/>
        <w:ind w:firstLine="0"/>
        <w:rPr>
          <w:rFonts w:ascii="Times New Roman" w:eastAsia="Times New Roman" w:hAnsi="Times New Roman" w:cs="Times New Roman"/>
          <w:b/>
          <w:sz w:val="28"/>
          <w:szCs w:val="28"/>
          <w:lang w:eastAsia="ru-RU"/>
        </w:rPr>
      </w:pPr>
      <w:r w:rsidRPr="003D66C9">
        <w:rPr>
          <w:rFonts w:ascii="Times New Roman" w:eastAsia="Times New Roman" w:hAnsi="Times New Roman" w:cs="Times New Roman"/>
          <w:sz w:val="28"/>
          <w:szCs w:val="28"/>
          <w:lang w:eastAsia="ru-RU"/>
        </w:rPr>
        <w:lastRenderedPageBreak/>
        <w:t xml:space="preserve">Речевое развитие (развивающие занятия, рассказывание и </w:t>
      </w:r>
      <w:proofErr w:type="spellStart"/>
      <w:r w:rsidRPr="003D66C9">
        <w:rPr>
          <w:rFonts w:ascii="Times New Roman" w:eastAsia="Times New Roman" w:hAnsi="Times New Roman" w:cs="Times New Roman"/>
          <w:sz w:val="28"/>
          <w:szCs w:val="28"/>
          <w:lang w:eastAsia="ru-RU"/>
        </w:rPr>
        <w:t>инсценирование</w:t>
      </w:r>
      <w:proofErr w:type="spellEnd"/>
      <w:r w:rsidRPr="003D66C9">
        <w:rPr>
          <w:rFonts w:ascii="Times New Roman" w:eastAsia="Times New Roman" w:hAnsi="Times New Roman" w:cs="Times New Roman"/>
          <w:sz w:val="28"/>
          <w:szCs w:val="28"/>
          <w:lang w:eastAsia="ru-RU"/>
        </w:rPr>
        <w:t xml:space="preserve">  сказок, использование стихов, загадок, пословиц, былин);  </w:t>
      </w:r>
    </w:p>
    <w:p w:rsidR="00497777" w:rsidRPr="003D66C9" w:rsidRDefault="00497777" w:rsidP="003D66C9">
      <w:pPr>
        <w:numPr>
          <w:ilvl w:val="0"/>
          <w:numId w:val="6"/>
        </w:numPr>
        <w:spacing w:after="0" w:line="360" w:lineRule="auto"/>
        <w:ind w:firstLine="0"/>
        <w:rPr>
          <w:rFonts w:ascii="Times New Roman" w:eastAsia="Times New Roman" w:hAnsi="Times New Roman" w:cs="Times New Roman"/>
          <w:b/>
          <w:sz w:val="28"/>
          <w:szCs w:val="28"/>
          <w:lang w:eastAsia="ru-RU"/>
        </w:rPr>
      </w:pPr>
      <w:r w:rsidRPr="003D66C9">
        <w:rPr>
          <w:rFonts w:ascii="Times New Roman" w:eastAsia="Times New Roman" w:hAnsi="Times New Roman" w:cs="Times New Roman"/>
          <w:sz w:val="28"/>
          <w:szCs w:val="28"/>
          <w:lang w:eastAsia="ru-RU"/>
        </w:rPr>
        <w:t xml:space="preserve">Познавательное развитие (циклы познавательных занятий, целевые  прогулки, наблюдения);  </w:t>
      </w:r>
    </w:p>
    <w:p w:rsidR="00497777" w:rsidRPr="003D66C9" w:rsidRDefault="00497777" w:rsidP="003D66C9">
      <w:pPr>
        <w:numPr>
          <w:ilvl w:val="0"/>
          <w:numId w:val="6"/>
        </w:numPr>
        <w:spacing w:after="0" w:line="360" w:lineRule="auto"/>
        <w:ind w:firstLine="0"/>
        <w:rPr>
          <w:rFonts w:ascii="Times New Roman" w:eastAsia="Times New Roman" w:hAnsi="Times New Roman" w:cs="Times New Roman"/>
          <w:b/>
          <w:sz w:val="28"/>
          <w:szCs w:val="28"/>
          <w:lang w:eastAsia="ru-RU"/>
        </w:rPr>
      </w:pPr>
      <w:proofErr w:type="gramStart"/>
      <w:r w:rsidRPr="003D66C9">
        <w:rPr>
          <w:rFonts w:ascii="Times New Roman" w:eastAsia="Times New Roman" w:hAnsi="Times New Roman" w:cs="Times New Roman"/>
          <w:sz w:val="28"/>
          <w:szCs w:val="28"/>
          <w:lang w:eastAsia="ru-RU"/>
        </w:rPr>
        <w:t>Художественно</w:t>
      </w:r>
      <w:r w:rsidR="006E08D5">
        <w:rPr>
          <w:rFonts w:ascii="Times New Roman" w:eastAsia="Times New Roman" w:hAnsi="Times New Roman" w:cs="Times New Roman"/>
          <w:sz w:val="28"/>
          <w:szCs w:val="28"/>
          <w:lang w:eastAsia="ru-RU"/>
        </w:rPr>
        <w:t xml:space="preserve"> </w:t>
      </w:r>
      <w:r w:rsidRPr="003D66C9">
        <w:rPr>
          <w:rFonts w:ascii="Times New Roman" w:eastAsia="Times New Roman" w:hAnsi="Times New Roman" w:cs="Times New Roman"/>
          <w:sz w:val="28"/>
          <w:szCs w:val="28"/>
          <w:lang w:eastAsia="ru-RU"/>
        </w:rPr>
        <w:t xml:space="preserve">- эстетическое развитие (рассказы педагога, рассматривание иллюстраций и образцов народного творчества, выставки и галереи, открытки к праздникам, конструирование; развлечения, ярмарки, праздники, разучивание хороводов и музыкальных игр);  </w:t>
      </w:r>
      <w:proofErr w:type="gramEnd"/>
    </w:p>
    <w:p w:rsidR="00497777" w:rsidRPr="003D66C9" w:rsidRDefault="00497777" w:rsidP="003D66C9">
      <w:pPr>
        <w:numPr>
          <w:ilvl w:val="0"/>
          <w:numId w:val="6"/>
        </w:numPr>
        <w:spacing w:after="0" w:line="360" w:lineRule="auto"/>
        <w:ind w:firstLine="0"/>
        <w:rPr>
          <w:rFonts w:ascii="Times New Roman" w:eastAsia="Times New Roman" w:hAnsi="Times New Roman" w:cs="Times New Roman"/>
          <w:b/>
          <w:sz w:val="28"/>
          <w:szCs w:val="28"/>
          <w:lang w:eastAsia="ru-RU"/>
        </w:rPr>
      </w:pPr>
      <w:r w:rsidRPr="003D66C9">
        <w:rPr>
          <w:rFonts w:ascii="Times New Roman" w:eastAsia="Times New Roman" w:hAnsi="Times New Roman" w:cs="Times New Roman"/>
          <w:sz w:val="28"/>
          <w:szCs w:val="28"/>
          <w:lang w:eastAsia="ru-RU"/>
        </w:rPr>
        <w:t>Физическое развитие (подвижные игры, соревнования).</w:t>
      </w:r>
    </w:p>
    <w:p w:rsidR="00497777" w:rsidRPr="00E8423E" w:rsidRDefault="00497777" w:rsidP="00497777">
      <w:pPr>
        <w:spacing w:after="0" w:line="240" w:lineRule="auto"/>
        <w:ind w:left="840"/>
        <w:rPr>
          <w:rFonts w:ascii="Times New Roman" w:eastAsia="Times New Roman" w:hAnsi="Times New Roman" w:cs="Times New Roman"/>
          <w:b/>
          <w:sz w:val="24"/>
          <w:szCs w:val="24"/>
          <w:lang w:eastAsia="ru-RU"/>
        </w:rPr>
      </w:pPr>
    </w:p>
    <w:p w:rsidR="004617F6" w:rsidRPr="00635A3C" w:rsidRDefault="00497777" w:rsidP="00635A3C">
      <w:pPr>
        <w:shd w:val="clear" w:color="auto" w:fill="FFFFFF"/>
        <w:spacing w:after="150" w:line="360" w:lineRule="auto"/>
        <w:ind w:firstLine="709"/>
        <w:jc w:val="center"/>
        <w:rPr>
          <w:rFonts w:ascii="Times New Roman" w:eastAsia="Times New Roman" w:hAnsi="Times New Roman" w:cs="Times New Roman"/>
          <w:b/>
          <w:color w:val="000000" w:themeColor="text1"/>
          <w:sz w:val="28"/>
          <w:szCs w:val="28"/>
          <w:lang w:eastAsia="ru-RU"/>
        </w:rPr>
      </w:pPr>
      <w:r w:rsidRPr="00635A3C">
        <w:rPr>
          <w:rFonts w:ascii="Times New Roman" w:eastAsia="Times New Roman" w:hAnsi="Times New Roman" w:cs="Times New Roman"/>
          <w:b/>
          <w:color w:val="000000" w:themeColor="text1"/>
          <w:sz w:val="28"/>
          <w:szCs w:val="28"/>
          <w:lang w:eastAsia="ru-RU"/>
        </w:rPr>
        <w:t>Этапы реализации проекта:</w:t>
      </w:r>
    </w:p>
    <w:p w:rsidR="00497777" w:rsidRDefault="00497777" w:rsidP="00497777">
      <w:pPr>
        <w:pStyle w:val="a7"/>
        <w:widowControl/>
        <w:spacing w:after="0" w:line="269" w:lineRule="auto"/>
        <w:ind w:firstLine="868"/>
        <w:jc w:val="both"/>
        <w:rPr>
          <w:rFonts w:cs="Times New Roman"/>
          <w:color w:val="111111"/>
          <w:sz w:val="28"/>
          <w:szCs w:val="28"/>
        </w:rPr>
      </w:pPr>
      <w:r w:rsidRPr="00B00067">
        <w:rPr>
          <w:rFonts w:cs="Times New Roman"/>
          <w:b/>
          <w:bCs/>
          <w:color w:val="111111"/>
          <w:kern w:val="0"/>
          <w:sz w:val="28"/>
          <w:szCs w:val="28"/>
          <w:lang w:eastAsia="ar-SA" w:bidi="ar-SA"/>
        </w:rPr>
        <w:t xml:space="preserve">1 этап </w:t>
      </w:r>
      <w:r w:rsidRPr="00B00067">
        <w:rPr>
          <w:rFonts w:eastAsia="Times New Roman" w:cs="Times New Roman"/>
          <w:color w:val="111111"/>
          <w:kern w:val="0"/>
          <w:sz w:val="28"/>
          <w:szCs w:val="28"/>
          <w:lang w:eastAsia="ar-SA" w:bidi="ar-SA"/>
        </w:rPr>
        <w:t>–</w:t>
      </w:r>
      <w:r>
        <w:rPr>
          <w:rFonts w:eastAsia="Times New Roman" w:cs="Times New Roman"/>
          <w:color w:val="111111"/>
          <w:kern w:val="0"/>
          <w:sz w:val="28"/>
          <w:szCs w:val="28"/>
          <w:lang w:eastAsia="ar-SA" w:bidi="ar-SA"/>
        </w:rPr>
        <w:t xml:space="preserve"> </w:t>
      </w:r>
      <w:r w:rsidRPr="00B00067">
        <w:rPr>
          <w:rFonts w:cs="Times New Roman"/>
          <w:color w:val="111111"/>
          <w:kern w:val="0"/>
          <w:sz w:val="28"/>
          <w:szCs w:val="28"/>
          <w:lang w:eastAsia="ar-SA" w:bidi="ar-SA"/>
        </w:rPr>
        <w:t>подготовительный информационно – исследовательский</w:t>
      </w:r>
      <w:r>
        <w:rPr>
          <w:rFonts w:eastAsia="Times New Roman" w:cs="Times New Roman"/>
          <w:color w:val="111111"/>
          <w:kern w:val="0"/>
          <w:sz w:val="28"/>
          <w:szCs w:val="28"/>
          <w:lang w:eastAsia="ar-SA" w:bidi="ar-SA"/>
        </w:rPr>
        <w:t>.</w:t>
      </w:r>
    </w:p>
    <w:p w:rsidR="00497777" w:rsidRPr="00B00067" w:rsidRDefault="00497777" w:rsidP="00497777">
      <w:pPr>
        <w:numPr>
          <w:ilvl w:val="0"/>
          <w:numId w:val="3"/>
        </w:numPr>
        <w:autoSpaceDE w:val="0"/>
        <w:autoSpaceDN w:val="0"/>
        <w:adjustRightInd w:val="0"/>
        <w:spacing w:after="0" w:line="269" w:lineRule="auto"/>
        <w:ind w:firstLine="868"/>
        <w:jc w:val="both"/>
        <w:rPr>
          <w:rFonts w:ascii="Times New Roman" w:hAnsi="Times New Roman"/>
          <w:color w:val="111111"/>
          <w:sz w:val="28"/>
          <w:szCs w:val="28"/>
        </w:rPr>
      </w:pPr>
      <w:r w:rsidRPr="00B00067">
        <w:rPr>
          <w:rFonts w:ascii="Times New Roman" w:hAnsi="Times New Roman"/>
          <w:color w:val="111111"/>
          <w:sz w:val="28"/>
          <w:szCs w:val="28"/>
        </w:rPr>
        <w:t>Сбор и систематизация информации по теме «</w:t>
      </w:r>
      <w:r>
        <w:rPr>
          <w:rFonts w:ascii="Times New Roman" w:hAnsi="Times New Roman"/>
          <w:color w:val="111111"/>
          <w:sz w:val="28"/>
          <w:szCs w:val="28"/>
        </w:rPr>
        <w:t>Народная культура и традиции</w:t>
      </w:r>
      <w:r w:rsidRPr="00B00067">
        <w:rPr>
          <w:rFonts w:ascii="Times New Roman" w:hAnsi="Times New Roman"/>
          <w:color w:val="111111"/>
          <w:sz w:val="28"/>
          <w:szCs w:val="28"/>
        </w:rPr>
        <w:t>».</w:t>
      </w:r>
    </w:p>
    <w:p w:rsidR="00497777" w:rsidRPr="00B00067" w:rsidRDefault="00497777" w:rsidP="00497777">
      <w:pPr>
        <w:numPr>
          <w:ilvl w:val="0"/>
          <w:numId w:val="3"/>
        </w:numPr>
        <w:autoSpaceDE w:val="0"/>
        <w:autoSpaceDN w:val="0"/>
        <w:adjustRightInd w:val="0"/>
        <w:spacing w:after="0" w:line="269" w:lineRule="auto"/>
        <w:ind w:firstLine="868"/>
        <w:jc w:val="both"/>
        <w:rPr>
          <w:rFonts w:ascii="Times New Roman" w:hAnsi="Times New Roman"/>
          <w:color w:val="111111"/>
          <w:sz w:val="28"/>
          <w:szCs w:val="28"/>
        </w:rPr>
      </w:pPr>
      <w:r w:rsidRPr="00B00067">
        <w:rPr>
          <w:rFonts w:ascii="Times New Roman" w:hAnsi="Times New Roman"/>
          <w:color w:val="111111"/>
          <w:sz w:val="28"/>
          <w:szCs w:val="28"/>
        </w:rPr>
        <w:t>Проведение опроса среди детей «</w:t>
      </w:r>
      <w:r>
        <w:rPr>
          <w:rFonts w:ascii="Times New Roman" w:hAnsi="Times New Roman"/>
          <w:color w:val="111111"/>
          <w:sz w:val="28"/>
          <w:szCs w:val="28"/>
        </w:rPr>
        <w:t>Что такое народная культура</w:t>
      </w:r>
      <w:r w:rsidRPr="00B00067">
        <w:rPr>
          <w:rFonts w:ascii="Times New Roman" w:hAnsi="Times New Roman"/>
          <w:color w:val="111111"/>
          <w:sz w:val="28"/>
          <w:szCs w:val="28"/>
        </w:rPr>
        <w:t>?».</w:t>
      </w:r>
    </w:p>
    <w:p w:rsidR="00497777" w:rsidRPr="00B00067" w:rsidRDefault="00497777" w:rsidP="00497777">
      <w:pPr>
        <w:numPr>
          <w:ilvl w:val="0"/>
          <w:numId w:val="3"/>
        </w:numPr>
        <w:autoSpaceDE w:val="0"/>
        <w:autoSpaceDN w:val="0"/>
        <w:adjustRightInd w:val="0"/>
        <w:spacing w:after="0" w:line="269" w:lineRule="auto"/>
        <w:ind w:firstLine="868"/>
        <w:jc w:val="both"/>
        <w:rPr>
          <w:rFonts w:ascii="Times New Roman" w:hAnsi="Times New Roman"/>
          <w:color w:val="111111"/>
          <w:sz w:val="28"/>
          <w:szCs w:val="28"/>
        </w:rPr>
      </w:pPr>
      <w:r w:rsidRPr="00B00067">
        <w:rPr>
          <w:rFonts w:ascii="Times New Roman" w:hAnsi="Times New Roman"/>
          <w:color w:val="111111"/>
          <w:sz w:val="28"/>
          <w:szCs w:val="28"/>
        </w:rPr>
        <w:t>Изучение методической литературы по теме «</w:t>
      </w:r>
      <w:r>
        <w:rPr>
          <w:rFonts w:ascii="Times New Roman" w:hAnsi="Times New Roman"/>
          <w:color w:val="111111"/>
          <w:sz w:val="28"/>
          <w:szCs w:val="28"/>
        </w:rPr>
        <w:t>Народная культура и традиции России</w:t>
      </w:r>
      <w:r w:rsidRPr="00B00067">
        <w:rPr>
          <w:rFonts w:ascii="Times New Roman" w:hAnsi="Times New Roman"/>
          <w:color w:val="111111"/>
          <w:sz w:val="28"/>
          <w:szCs w:val="28"/>
        </w:rPr>
        <w:t>».</w:t>
      </w:r>
    </w:p>
    <w:p w:rsidR="00497777" w:rsidRPr="00B00067" w:rsidRDefault="00497777" w:rsidP="00497777">
      <w:pPr>
        <w:numPr>
          <w:ilvl w:val="0"/>
          <w:numId w:val="3"/>
        </w:numPr>
        <w:autoSpaceDE w:val="0"/>
        <w:autoSpaceDN w:val="0"/>
        <w:adjustRightInd w:val="0"/>
        <w:spacing w:after="0" w:line="269" w:lineRule="auto"/>
        <w:ind w:firstLine="868"/>
        <w:jc w:val="both"/>
        <w:rPr>
          <w:rFonts w:ascii="Times New Roman" w:hAnsi="Times New Roman"/>
          <w:color w:val="111111"/>
          <w:sz w:val="28"/>
          <w:szCs w:val="28"/>
        </w:rPr>
      </w:pPr>
      <w:r w:rsidRPr="00B00067">
        <w:rPr>
          <w:rFonts w:ascii="Times New Roman" w:hAnsi="Times New Roman"/>
          <w:color w:val="111111"/>
          <w:sz w:val="28"/>
          <w:szCs w:val="28"/>
        </w:rPr>
        <w:t>Подготовка методического материала: рассказов, стихов, загадок, кроссвордов, мультфильмов.</w:t>
      </w:r>
    </w:p>
    <w:p w:rsidR="00497777" w:rsidRPr="00B00067" w:rsidRDefault="00497777" w:rsidP="00497777">
      <w:pPr>
        <w:numPr>
          <w:ilvl w:val="0"/>
          <w:numId w:val="3"/>
        </w:numPr>
        <w:autoSpaceDE w:val="0"/>
        <w:autoSpaceDN w:val="0"/>
        <w:adjustRightInd w:val="0"/>
        <w:spacing w:after="0" w:line="269" w:lineRule="auto"/>
        <w:ind w:firstLine="868"/>
        <w:jc w:val="both"/>
        <w:rPr>
          <w:rFonts w:ascii="Times New Roman" w:hAnsi="Times New Roman"/>
          <w:color w:val="111111"/>
          <w:sz w:val="28"/>
          <w:szCs w:val="28"/>
        </w:rPr>
      </w:pPr>
      <w:r w:rsidRPr="00B00067">
        <w:rPr>
          <w:rFonts w:ascii="Times New Roman" w:hAnsi="Times New Roman"/>
          <w:color w:val="111111"/>
          <w:sz w:val="28"/>
          <w:szCs w:val="28"/>
        </w:rPr>
        <w:t>Подбор иллюстраций, сюжетно-ролевых игр, дидактических игр по данной теме.</w:t>
      </w:r>
    </w:p>
    <w:p w:rsidR="00497777" w:rsidRDefault="00497777" w:rsidP="00497777">
      <w:pPr>
        <w:numPr>
          <w:ilvl w:val="0"/>
          <w:numId w:val="3"/>
        </w:numPr>
        <w:autoSpaceDE w:val="0"/>
        <w:autoSpaceDN w:val="0"/>
        <w:adjustRightInd w:val="0"/>
        <w:spacing w:after="0" w:line="269" w:lineRule="auto"/>
        <w:ind w:firstLine="868"/>
        <w:jc w:val="both"/>
        <w:rPr>
          <w:rFonts w:ascii="Times New Roman" w:hAnsi="Times New Roman"/>
          <w:color w:val="111111"/>
          <w:sz w:val="28"/>
          <w:szCs w:val="28"/>
        </w:rPr>
      </w:pPr>
      <w:r w:rsidRPr="00B00067">
        <w:rPr>
          <w:rFonts w:ascii="Times New Roman" w:hAnsi="Times New Roman"/>
          <w:color w:val="111111"/>
          <w:sz w:val="28"/>
          <w:szCs w:val="28"/>
        </w:rPr>
        <w:t>Подбор художественной литературы по данной теме.</w:t>
      </w:r>
    </w:p>
    <w:p w:rsidR="00497777" w:rsidRDefault="00497777" w:rsidP="00497777">
      <w:pPr>
        <w:pStyle w:val="a7"/>
        <w:widowControl/>
        <w:numPr>
          <w:ilvl w:val="0"/>
          <w:numId w:val="3"/>
        </w:numPr>
        <w:spacing w:after="0" w:line="269" w:lineRule="auto"/>
        <w:ind w:firstLine="868"/>
        <w:jc w:val="both"/>
        <w:rPr>
          <w:rFonts w:cs="Times New Roman"/>
          <w:color w:val="111111"/>
          <w:sz w:val="28"/>
          <w:szCs w:val="28"/>
        </w:rPr>
      </w:pPr>
      <w:r>
        <w:rPr>
          <w:rFonts w:cs="Times New Roman"/>
          <w:b/>
          <w:bCs/>
          <w:color w:val="111111"/>
          <w:sz w:val="28"/>
          <w:szCs w:val="28"/>
        </w:rPr>
        <w:t xml:space="preserve">2 этап </w:t>
      </w:r>
      <w:r>
        <w:rPr>
          <w:rFonts w:cs="Times New Roman"/>
          <w:color w:val="111111"/>
          <w:sz w:val="28"/>
          <w:szCs w:val="28"/>
        </w:rPr>
        <w:t xml:space="preserve">– основной </w:t>
      </w:r>
    </w:p>
    <w:p w:rsidR="00D14846" w:rsidRDefault="00D14846" w:rsidP="00D14846">
      <w:pPr>
        <w:pStyle w:val="a7"/>
        <w:widowControl/>
        <w:spacing w:after="0" w:line="269" w:lineRule="auto"/>
        <w:jc w:val="both"/>
        <w:rPr>
          <w:rFonts w:cs="Times New Roman"/>
          <w:color w:val="111111"/>
          <w:sz w:val="28"/>
          <w:szCs w:val="28"/>
        </w:rPr>
      </w:pPr>
    </w:p>
    <w:tbl>
      <w:tblPr>
        <w:tblStyle w:val="a9"/>
        <w:tblW w:w="0" w:type="auto"/>
        <w:tblInd w:w="-176" w:type="dxa"/>
        <w:tblLayout w:type="fixed"/>
        <w:tblLook w:val="04A0" w:firstRow="1" w:lastRow="0" w:firstColumn="1" w:lastColumn="0" w:noHBand="0" w:noVBand="1"/>
      </w:tblPr>
      <w:tblGrid>
        <w:gridCol w:w="1811"/>
        <w:gridCol w:w="174"/>
        <w:gridCol w:w="1418"/>
        <w:gridCol w:w="142"/>
        <w:gridCol w:w="169"/>
        <w:gridCol w:w="256"/>
        <w:gridCol w:w="1843"/>
        <w:gridCol w:w="283"/>
        <w:gridCol w:w="94"/>
        <w:gridCol w:w="1607"/>
        <w:gridCol w:w="142"/>
        <w:gridCol w:w="142"/>
        <w:gridCol w:w="65"/>
        <w:gridCol w:w="1601"/>
      </w:tblGrid>
      <w:tr w:rsidR="001E3D3C" w:rsidTr="00A1761D">
        <w:trPr>
          <w:trHeight w:val="408"/>
        </w:trPr>
        <w:tc>
          <w:tcPr>
            <w:tcW w:w="9747" w:type="dxa"/>
            <w:gridSpan w:val="14"/>
          </w:tcPr>
          <w:p w:rsidR="001E3D3C" w:rsidRDefault="001E3D3C" w:rsidP="001E3D3C">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Содержание деятельности</w:t>
            </w:r>
          </w:p>
        </w:tc>
      </w:tr>
      <w:tr w:rsidR="001E3D3C" w:rsidTr="00A1761D">
        <w:tc>
          <w:tcPr>
            <w:tcW w:w="9747" w:type="dxa"/>
            <w:gridSpan w:val="14"/>
          </w:tcPr>
          <w:p w:rsidR="001E3D3C" w:rsidRDefault="001E3D3C" w:rsidP="001E3D3C">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неделя</w:t>
            </w:r>
          </w:p>
          <w:p w:rsidR="00D14846" w:rsidRDefault="00D14846" w:rsidP="001E3D3C">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Тема: «Русские народные </w:t>
            </w:r>
            <w:r w:rsidR="00E60342">
              <w:rPr>
                <w:rFonts w:ascii="Times New Roman" w:eastAsia="Times New Roman" w:hAnsi="Times New Roman" w:cs="Times New Roman"/>
                <w:color w:val="000000" w:themeColor="text1"/>
                <w:sz w:val="28"/>
                <w:szCs w:val="28"/>
                <w:lang w:eastAsia="ru-RU"/>
              </w:rPr>
              <w:t>игрушки (куклы)</w:t>
            </w:r>
            <w:r>
              <w:rPr>
                <w:rFonts w:ascii="Times New Roman" w:eastAsia="Times New Roman" w:hAnsi="Times New Roman" w:cs="Times New Roman"/>
                <w:color w:val="000000" w:themeColor="text1"/>
                <w:sz w:val="28"/>
                <w:szCs w:val="28"/>
                <w:lang w:eastAsia="ru-RU"/>
              </w:rPr>
              <w:t>»</w:t>
            </w:r>
          </w:p>
          <w:p w:rsidR="00D14846" w:rsidRDefault="00D14846" w:rsidP="00D14846">
            <w:pPr>
              <w:pStyle w:val="a5"/>
              <w:spacing w:after="150" w:line="360" w:lineRule="auto"/>
              <w:ind w:left="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Задачи: 1. Формировать</w:t>
            </w:r>
            <w:r w:rsidRPr="00D14846">
              <w:rPr>
                <w:rFonts w:ascii="Times New Roman" w:hAnsi="Times New Roman" w:cs="Times New Roman"/>
                <w:color w:val="000000"/>
                <w:sz w:val="28"/>
                <w:szCs w:val="28"/>
                <w:shd w:val="clear" w:color="auto" w:fill="FFFFFF"/>
              </w:rPr>
              <w:t xml:space="preserve"> представлени</w:t>
            </w:r>
            <w:r>
              <w:rPr>
                <w:rFonts w:ascii="Times New Roman" w:hAnsi="Times New Roman" w:cs="Times New Roman"/>
                <w:color w:val="000000"/>
                <w:sz w:val="28"/>
                <w:szCs w:val="28"/>
                <w:shd w:val="clear" w:color="auto" w:fill="FFFFFF"/>
              </w:rPr>
              <w:t>я у  детей о русских народных игрушках, у</w:t>
            </w:r>
            <w:r w:rsidRPr="00D14846">
              <w:rPr>
                <w:rFonts w:ascii="Times New Roman" w:hAnsi="Times New Roman" w:cs="Times New Roman"/>
                <w:color w:val="000000"/>
                <w:sz w:val="28"/>
                <w:szCs w:val="28"/>
                <w:shd w:val="clear" w:color="auto" w:fill="FFFFFF"/>
              </w:rPr>
              <w:t xml:space="preserve">точнить названия игрушек, способы игры с ними; </w:t>
            </w:r>
          </w:p>
          <w:p w:rsidR="00D14846" w:rsidRDefault="00D14846" w:rsidP="00D14846">
            <w:pPr>
              <w:pStyle w:val="a5"/>
              <w:spacing w:after="150" w:line="360" w:lineRule="auto"/>
              <w:ind w:left="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Учить </w:t>
            </w:r>
            <w:r w:rsidRPr="00D14846">
              <w:rPr>
                <w:rFonts w:ascii="Times New Roman" w:hAnsi="Times New Roman" w:cs="Times New Roman"/>
                <w:color w:val="000000"/>
                <w:sz w:val="28"/>
                <w:szCs w:val="28"/>
                <w:shd w:val="clear" w:color="auto" w:fill="FFFFFF"/>
              </w:rPr>
              <w:t>выделять составн</w:t>
            </w:r>
            <w:r>
              <w:rPr>
                <w:rFonts w:ascii="Times New Roman" w:hAnsi="Times New Roman" w:cs="Times New Roman"/>
                <w:color w:val="000000"/>
                <w:sz w:val="28"/>
                <w:szCs w:val="28"/>
                <w:shd w:val="clear" w:color="auto" w:fill="FFFFFF"/>
              </w:rPr>
              <w:t>ые части, форму, цвет, материал;</w:t>
            </w:r>
          </w:p>
          <w:p w:rsidR="00D14846" w:rsidRDefault="00D14846" w:rsidP="00E7703D">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 Воспи</w:t>
            </w:r>
            <w:r w:rsidR="00F2321C">
              <w:rPr>
                <w:rFonts w:ascii="Times New Roman" w:eastAsia="Times New Roman" w:hAnsi="Times New Roman" w:cs="Times New Roman"/>
                <w:color w:val="000000" w:themeColor="text1"/>
                <w:sz w:val="28"/>
                <w:szCs w:val="28"/>
                <w:lang w:eastAsia="ru-RU"/>
              </w:rPr>
              <w:t xml:space="preserve">тывать </w:t>
            </w:r>
            <w:r w:rsidR="00E7703D">
              <w:rPr>
                <w:rFonts w:ascii="Times New Roman" w:eastAsia="Times New Roman" w:hAnsi="Times New Roman" w:cs="Times New Roman"/>
                <w:color w:val="000000" w:themeColor="text1"/>
                <w:sz w:val="28"/>
                <w:szCs w:val="28"/>
                <w:lang w:eastAsia="ru-RU"/>
              </w:rPr>
              <w:t>любовь к русской культуре.</w:t>
            </w:r>
          </w:p>
        </w:tc>
      </w:tr>
      <w:tr w:rsidR="00A1761D" w:rsidTr="006E08D5">
        <w:tc>
          <w:tcPr>
            <w:tcW w:w="1811" w:type="dxa"/>
          </w:tcPr>
          <w:p w:rsidR="001E3D3C" w:rsidRDefault="001E3D3C"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Понедельник</w:t>
            </w:r>
          </w:p>
        </w:tc>
        <w:tc>
          <w:tcPr>
            <w:tcW w:w="1903" w:type="dxa"/>
            <w:gridSpan w:val="4"/>
          </w:tcPr>
          <w:p w:rsidR="001E3D3C" w:rsidRDefault="001E3D3C"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Вторник</w:t>
            </w:r>
          </w:p>
        </w:tc>
        <w:tc>
          <w:tcPr>
            <w:tcW w:w="2476" w:type="dxa"/>
            <w:gridSpan w:val="4"/>
          </w:tcPr>
          <w:p w:rsidR="001E3D3C" w:rsidRDefault="001E3D3C"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Среда</w:t>
            </w:r>
          </w:p>
        </w:tc>
        <w:tc>
          <w:tcPr>
            <w:tcW w:w="1891" w:type="dxa"/>
            <w:gridSpan w:val="3"/>
          </w:tcPr>
          <w:p w:rsidR="001E3D3C" w:rsidRDefault="001E3D3C"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Четверг</w:t>
            </w:r>
          </w:p>
        </w:tc>
        <w:tc>
          <w:tcPr>
            <w:tcW w:w="1666" w:type="dxa"/>
            <w:gridSpan w:val="2"/>
          </w:tcPr>
          <w:p w:rsidR="001E3D3C" w:rsidRDefault="001E3D3C" w:rsidP="00E60342">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Пятница</w:t>
            </w:r>
          </w:p>
        </w:tc>
      </w:tr>
      <w:tr w:rsidR="00A1761D" w:rsidTr="006E08D5">
        <w:tc>
          <w:tcPr>
            <w:tcW w:w="1811" w:type="dxa"/>
          </w:tcPr>
          <w:p w:rsidR="001E3D3C" w:rsidRDefault="00F27283"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Беседа: </w:t>
            </w:r>
            <w:r w:rsidR="00E60342">
              <w:rPr>
                <w:rFonts w:ascii="Times New Roman" w:eastAsia="Times New Roman" w:hAnsi="Times New Roman" w:cs="Times New Roman"/>
                <w:color w:val="000000" w:themeColor="text1"/>
                <w:sz w:val="28"/>
                <w:szCs w:val="28"/>
                <w:lang w:eastAsia="ru-RU"/>
              </w:rPr>
              <w:t>«История народной куклы»</w:t>
            </w:r>
          </w:p>
          <w:p w:rsidR="00E60342" w:rsidRDefault="00E60342"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Д/и: «Завяжи узелок»</w:t>
            </w:r>
          </w:p>
          <w:p w:rsidR="00774005" w:rsidRDefault="00774005"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Практическое задание: дома изготовить куклу-</w:t>
            </w:r>
            <w:proofErr w:type="spellStart"/>
            <w:r>
              <w:rPr>
                <w:rFonts w:ascii="Times New Roman" w:eastAsia="Times New Roman" w:hAnsi="Times New Roman" w:cs="Times New Roman"/>
                <w:color w:val="000000" w:themeColor="text1"/>
                <w:sz w:val="28"/>
                <w:szCs w:val="28"/>
                <w:lang w:eastAsia="ru-RU"/>
              </w:rPr>
              <w:t>желанницу</w:t>
            </w:r>
            <w:proofErr w:type="spellEnd"/>
          </w:p>
        </w:tc>
        <w:tc>
          <w:tcPr>
            <w:tcW w:w="1903" w:type="dxa"/>
            <w:gridSpan w:val="4"/>
          </w:tcPr>
          <w:p w:rsidR="001E3D3C" w:rsidRDefault="00F27283" w:rsidP="00497777">
            <w:pPr>
              <w:pStyle w:val="a5"/>
              <w:spacing w:after="150" w:line="360" w:lineRule="auto"/>
              <w:ind w:left="0"/>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Консультаци</w:t>
            </w:r>
            <w:proofErr w:type="spellEnd"/>
            <w:r w:rsidR="005B6363" w:rsidRPr="005B6363">
              <w:rPr>
                <w:rFonts w:ascii="Times New Roman" w:hAnsi="Times New Roman" w:cs="Times New Roman"/>
                <w:color w:val="000000"/>
                <w:sz w:val="28"/>
                <w:szCs w:val="28"/>
                <w:shd w:val="clear" w:color="auto" w:fill="FFFFFF"/>
              </w:rPr>
              <w:t>: «Народная кукла как средство приобщения ребенка к народной культуре»</w:t>
            </w:r>
          </w:p>
          <w:p w:rsidR="00EC41DC" w:rsidRPr="005B6363" w:rsidRDefault="00EC41DC"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shd w:val="clear" w:color="auto" w:fill="FFFFFF"/>
              </w:rPr>
              <w:t>Д/и: «Кувшин доброты»</w:t>
            </w:r>
          </w:p>
        </w:tc>
        <w:tc>
          <w:tcPr>
            <w:tcW w:w="2476" w:type="dxa"/>
            <w:gridSpan w:val="4"/>
          </w:tcPr>
          <w:p w:rsidR="00732DBD" w:rsidRDefault="00774005" w:rsidP="00774005">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Изготовление </w:t>
            </w:r>
            <w:r w:rsidR="00732DBD">
              <w:rPr>
                <w:rFonts w:ascii="Times New Roman" w:eastAsia="Times New Roman" w:hAnsi="Times New Roman" w:cs="Times New Roman"/>
                <w:color w:val="000000" w:themeColor="text1"/>
                <w:sz w:val="28"/>
                <w:szCs w:val="28"/>
                <w:lang w:eastAsia="ru-RU"/>
              </w:rPr>
              <w:t>тряпичной куклы:</w:t>
            </w:r>
          </w:p>
          <w:p w:rsidR="001E3D3C" w:rsidRDefault="00774005" w:rsidP="00774005">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Крупеничка</w:t>
            </w:r>
            <w:proofErr w:type="spellEnd"/>
            <w:r>
              <w:rPr>
                <w:rFonts w:ascii="Times New Roman" w:eastAsia="Times New Roman" w:hAnsi="Times New Roman" w:cs="Times New Roman"/>
                <w:color w:val="000000" w:themeColor="text1"/>
                <w:sz w:val="28"/>
                <w:szCs w:val="28"/>
                <w:lang w:eastAsia="ru-RU"/>
              </w:rPr>
              <w:t>»</w:t>
            </w:r>
          </w:p>
          <w:p w:rsidR="006E08D5" w:rsidRPr="006E08D5" w:rsidRDefault="006E08D5" w:rsidP="00774005">
            <w:pPr>
              <w:pStyle w:val="a5"/>
              <w:spacing w:after="150" w:line="360" w:lineRule="auto"/>
              <w:ind w:left="0"/>
              <w:rPr>
                <w:rFonts w:ascii="Times New Roman" w:eastAsia="Times New Roman" w:hAnsi="Times New Roman" w:cs="Times New Roman"/>
                <w:color w:val="000000" w:themeColor="text1"/>
                <w:sz w:val="28"/>
                <w:szCs w:val="28"/>
                <w:lang w:eastAsia="ru-RU"/>
              </w:rPr>
            </w:pPr>
            <w:r w:rsidRPr="006E08D5">
              <w:rPr>
                <w:rFonts w:ascii="Times New Roman" w:hAnsi="Times New Roman" w:cs="Times New Roman"/>
                <w:bCs/>
                <w:color w:val="000000"/>
                <w:sz w:val="28"/>
                <w:szCs w:val="28"/>
                <w:shd w:val="clear" w:color="auto" w:fill="FFFFFF"/>
              </w:rPr>
              <w:t>Разучивание пальчиковой игры: «Не плачь, куколка моя»</w:t>
            </w:r>
            <w:r w:rsidRPr="006E08D5">
              <w:rPr>
                <w:rFonts w:ascii="Times New Roman" w:hAnsi="Times New Roman" w:cs="Times New Roman"/>
                <w:bCs/>
                <w:color w:val="000000"/>
                <w:sz w:val="28"/>
                <w:szCs w:val="28"/>
                <w:shd w:val="clear" w:color="auto" w:fill="FFFFFF"/>
              </w:rPr>
              <w:br/>
            </w:r>
          </w:p>
        </w:tc>
        <w:tc>
          <w:tcPr>
            <w:tcW w:w="1891" w:type="dxa"/>
            <w:gridSpan w:val="3"/>
          </w:tcPr>
          <w:p w:rsidR="001E3D3C" w:rsidRPr="005B6363" w:rsidRDefault="005B6363" w:rsidP="005B6363">
            <w:pPr>
              <w:pStyle w:val="a5"/>
              <w:spacing w:after="150" w:line="360" w:lineRule="auto"/>
              <w:ind w:left="0"/>
              <w:rPr>
                <w:rFonts w:ascii="Times New Roman" w:eastAsia="Times New Roman" w:hAnsi="Times New Roman" w:cs="Times New Roman"/>
                <w:color w:val="000000" w:themeColor="text1"/>
                <w:sz w:val="28"/>
                <w:szCs w:val="28"/>
                <w:lang w:eastAsia="ru-RU"/>
              </w:rPr>
            </w:pPr>
            <w:r w:rsidRPr="005B6363">
              <w:rPr>
                <w:rFonts w:ascii="Times New Roman" w:eastAsia="Times New Roman" w:hAnsi="Times New Roman" w:cs="Times New Roman"/>
                <w:color w:val="000000" w:themeColor="text1"/>
                <w:sz w:val="28"/>
                <w:szCs w:val="28"/>
                <w:lang w:eastAsia="ru-RU"/>
              </w:rPr>
              <w:t xml:space="preserve">Практическое задание: </w:t>
            </w:r>
            <w:r w:rsidRPr="005B6363">
              <w:rPr>
                <w:rFonts w:ascii="Times New Roman" w:hAnsi="Times New Roman" w:cs="Times New Roman"/>
                <w:color w:val="000000"/>
                <w:sz w:val="28"/>
                <w:szCs w:val="28"/>
                <w:shd w:val="clear" w:color="auto" w:fill="FFFFFF"/>
              </w:rPr>
              <w:t xml:space="preserve">совместное сочинение с детьми рассказа </w:t>
            </w:r>
            <w:r>
              <w:rPr>
                <w:rFonts w:ascii="Times New Roman" w:hAnsi="Times New Roman" w:cs="Times New Roman"/>
                <w:color w:val="000000"/>
                <w:sz w:val="28"/>
                <w:szCs w:val="28"/>
                <w:shd w:val="clear" w:color="auto" w:fill="FFFFFF"/>
              </w:rPr>
              <w:t>о своей любимой игрушке (с иллюстрацией</w:t>
            </w:r>
            <w:r w:rsidRPr="005B6363">
              <w:rPr>
                <w:rFonts w:ascii="Times New Roman" w:hAnsi="Times New Roman" w:cs="Times New Roman"/>
                <w:color w:val="000000"/>
                <w:sz w:val="28"/>
                <w:szCs w:val="28"/>
                <w:shd w:val="clear" w:color="auto" w:fill="FFFFFF"/>
              </w:rPr>
              <w:t>)</w:t>
            </w:r>
          </w:p>
        </w:tc>
        <w:tc>
          <w:tcPr>
            <w:tcW w:w="1666" w:type="dxa"/>
            <w:gridSpan w:val="2"/>
          </w:tcPr>
          <w:p w:rsidR="001E3D3C" w:rsidRDefault="00774005"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Выставка: «Кукла-</w:t>
            </w:r>
            <w:proofErr w:type="spellStart"/>
            <w:r>
              <w:rPr>
                <w:rFonts w:ascii="Times New Roman" w:eastAsia="Times New Roman" w:hAnsi="Times New Roman" w:cs="Times New Roman"/>
                <w:color w:val="000000" w:themeColor="text1"/>
                <w:sz w:val="28"/>
                <w:szCs w:val="28"/>
                <w:lang w:eastAsia="ru-RU"/>
              </w:rPr>
              <w:t>желанница</w:t>
            </w:r>
            <w:proofErr w:type="spellEnd"/>
            <w:r>
              <w:rPr>
                <w:rFonts w:ascii="Times New Roman" w:eastAsia="Times New Roman" w:hAnsi="Times New Roman" w:cs="Times New Roman"/>
                <w:color w:val="000000" w:themeColor="text1"/>
                <w:sz w:val="28"/>
                <w:szCs w:val="28"/>
                <w:lang w:eastAsia="ru-RU"/>
              </w:rPr>
              <w:t>»</w:t>
            </w:r>
          </w:p>
        </w:tc>
      </w:tr>
      <w:tr w:rsidR="00EC41DC" w:rsidTr="00A1761D">
        <w:tc>
          <w:tcPr>
            <w:tcW w:w="9747" w:type="dxa"/>
            <w:gridSpan w:val="14"/>
          </w:tcPr>
          <w:p w:rsidR="00EC41DC" w:rsidRDefault="00EC41DC" w:rsidP="00EC41DC">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неделя</w:t>
            </w:r>
          </w:p>
          <w:p w:rsidR="00EC41DC" w:rsidRDefault="00EC41DC" w:rsidP="00EC41DC">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Тема: «Русские народные игрушки (глиняные и деревянные)»</w:t>
            </w:r>
          </w:p>
          <w:p w:rsidR="00EC41DC" w:rsidRDefault="00EC41DC" w:rsidP="00EC41DC">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Задачи: </w:t>
            </w:r>
          </w:p>
          <w:p w:rsidR="00EC41DC" w:rsidRPr="00E7703D" w:rsidRDefault="00EC41DC" w:rsidP="00E7703D">
            <w:pPr>
              <w:pStyle w:val="a5"/>
              <w:numPr>
                <w:ilvl w:val="0"/>
                <w:numId w:val="8"/>
              </w:numPr>
              <w:spacing w:after="150" w:line="360" w:lineRule="auto"/>
              <w:rPr>
                <w:rFonts w:ascii="Times New Roman" w:eastAsia="Times New Roman" w:hAnsi="Times New Roman" w:cs="Times New Roman"/>
                <w:color w:val="000000" w:themeColor="text1"/>
                <w:sz w:val="28"/>
                <w:szCs w:val="28"/>
                <w:lang w:eastAsia="ru-RU"/>
              </w:rPr>
            </w:pPr>
            <w:r w:rsidRPr="00E7703D">
              <w:rPr>
                <w:rFonts w:ascii="Times New Roman" w:hAnsi="Times New Roman" w:cs="Times New Roman"/>
                <w:color w:val="000000"/>
                <w:sz w:val="28"/>
                <w:szCs w:val="28"/>
                <w:shd w:val="clear" w:color="auto" w:fill="FFFFFF"/>
              </w:rPr>
              <w:t>Познакомить детей с народно –</w:t>
            </w:r>
            <w:r w:rsidR="00E7703D">
              <w:rPr>
                <w:rFonts w:ascii="Times New Roman" w:hAnsi="Times New Roman" w:cs="Times New Roman"/>
                <w:color w:val="000000"/>
                <w:sz w:val="28"/>
                <w:szCs w:val="28"/>
                <w:shd w:val="clear" w:color="auto" w:fill="FFFFFF"/>
              </w:rPr>
              <w:t xml:space="preserve"> </w:t>
            </w:r>
            <w:r w:rsidRPr="00E7703D">
              <w:rPr>
                <w:rFonts w:ascii="Times New Roman" w:hAnsi="Times New Roman" w:cs="Times New Roman"/>
                <w:color w:val="000000"/>
                <w:sz w:val="28"/>
                <w:szCs w:val="28"/>
                <w:shd w:val="clear" w:color="auto" w:fill="FFFFFF"/>
              </w:rPr>
              <w:t xml:space="preserve">прикладным искусством: «Гжель»; </w:t>
            </w:r>
            <w:r w:rsidR="00C12222">
              <w:rPr>
                <w:rFonts w:ascii="Times New Roman" w:hAnsi="Times New Roman" w:cs="Times New Roman"/>
                <w:color w:val="000000"/>
                <w:sz w:val="28"/>
                <w:szCs w:val="28"/>
                <w:shd w:val="clear" w:color="auto" w:fill="FFFFFF"/>
              </w:rPr>
              <w:t>«Хохлома»; «Дымковские игрушки», «</w:t>
            </w:r>
            <w:proofErr w:type="spellStart"/>
            <w:r w:rsidR="00C12222">
              <w:rPr>
                <w:rFonts w:ascii="Times New Roman" w:hAnsi="Times New Roman" w:cs="Times New Roman"/>
                <w:color w:val="000000"/>
                <w:sz w:val="28"/>
                <w:szCs w:val="28"/>
                <w:shd w:val="clear" w:color="auto" w:fill="FFFFFF"/>
              </w:rPr>
              <w:t>Жостово</w:t>
            </w:r>
            <w:proofErr w:type="spellEnd"/>
            <w:r w:rsidR="00C12222">
              <w:rPr>
                <w:rFonts w:ascii="Times New Roman" w:hAnsi="Times New Roman" w:cs="Times New Roman"/>
                <w:color w:val="000000"/>
                <w:sz w:val="28"/>
                <w:szCs w:val="28"/>
                <w:shd w:val="clear" w:color="auto" w:fill="FFFFFF"/>
              </w:rPr>
              <w:t>»,</w:t>
            </w:r>
            <w:r w:rsidRPr="00E7703D">
              <w:rPr>
                <w:rFonts w:ascii="Times New Roman" w:hAnsi="Times New Roman" w:cs="Times New Roman"/>
                <w:color w:val="000000"/>
                <w:sz w:val="28"/>
                <w:szCs w:val="28"/>
                <w:shd w:val="clear" w:color="auto" w:fill="FFFFFF"/>
              </w:rPr>
              <w:t xml:space="preserve"> «Городец»</w:t>
            </w:r>
            <w:r w:rsidR="00E7703D" w:rsidRPr="00E7703D">
              <w:rPr>
                <w:rFonts w:ascii="Times New Roman" w:hAnsi="Times New Roman" w:cs="Times New Roman"/>
                <w:color w:val="000000"/>
                <w:sz w:val="28"/>
                <w:szCs w:val="28"/>
                <w:shd w:val="clear" w:color="auto" w:fill="FFFFFF"/>
              </w:rPr>
              <w:t>, с деревянными игрушками русских мастеров</w:t>
            </w:r>
            <w:r w:rsidR="00E7703D">
              <w:rPr>
                <w:rFonts w:ascii="Times New Roman" w:hAnsi="Times New Roman" w:cs="Times New Roman"/>
                <w:color w:val="000000"/>
                <w:sz w:val="28"/>
                <w:szCs w:val="28"/>
                <w:shd w:val="clear" w:color="auto" w:fill="FFFFFF"/>
              </w:rPr>
              <w:t>;</w:t>
            </w:r>
          </w:p>
          <w:p w:rsidR="00E7703D" w:rsidRPr="00E7703D" w:rsidRDefault="00E7703D" w:rsidP="00E7703D">
            <w:pPr>
              <w:pStyle w:val="a5"/>
              <w:numPr>
                <w:ilvl w:val="0"/>
                <w:numId w:val="8"/>
              </w:numPr>
              <w:spacing w:after="150" w:line="36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shd w:val="clear" w:color="auto" w:fill="FFFFFF"/>
              </w:rPr>
              <w:t>Учить детей лепить из глины игрушки, расписывать их.</w:t>
            </w:r>
          </w:p>
          <w:p w:rsidR="00E4399F" w:rsidRPr="00E4399F" w:rsidRDefault="00E7703D" w:rsidP="00E4399F">
            <w:pPr>
              <w:pStyle w:val="a5"/>
              <w:numPr>
                <w:ilvl w:val="0"/>
                <w:numId w:val="8"/>
              </w:numPr>
              <w:spacing w:after="150" w:line="36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shd w:val="clear" w:color="auto" w:fill="FFFFFF"/>
              </w:rPr>
              <w:t xml:space="preserve">Воспитывать </w:t>
            </w:r>
            <w:r>
              <w:rPr>
                <w:rFonts w:ascii="Times New Roman" w:eastAsia="Times New Roman" w:hAnsi="Times New Roman" w:cs="Times New Roman"/>
                <w:color w:val="000000" w:themeColor="text1"/>
                <w:sz w:val="28"/>
                <w:szCs w:val="28"/>
                <w:lang w:eastAsia="ru-RU"/>
              </w:rPr>
              <w:t>любовь к народному творчеству.</w:t>
            </w:r>
          </w:p>
        </w:tc>
      </w:tr>
      <w:tr w:rsidR="00A1761D" w:rsidTr="00A1761D">
        <w:tc>
          <w:tcPr>
            <w:tcW w:w="1811" w:type="dxa"/>
          </w:tcPr>
          <w:p w:rsidR="00E4399F" w:rsidRDefault="00A1761D" w:rsidP="00497777">
            <w:pPr>
              <w:pStyle w:val="a5"/>
              <w:spacing w:after="150" w:line="360" w:lineRule="auto"/>
              <w:ind w:left="0"/>
              <w:rPr>
                <w:rFonts w:ascii="Times New Roman" w:hAnsi="Times New Roman" w:cs="Times New Roman"/>
                <w:bCs/>
                <w:sz w:val="28"/>
                <w:szCs w:val="28"/>
              </w:rPr>
            </w:pPr>
            <w:r w:rsidRPr="00A1761D">
              <w:rPr>
                <w:rFonts w:ascii="Times New Roman" w:hAnsi="Times New Roman" w:cs="Times New Roman"/>
                <w:bCs/>
                <w:sz w:val="28"/>
                <w:szCs w:val="28"/>
              </w:rPr>
              <w:t xml:space="preserve">Лепка: </w:t>
            </w:r>
            <w:r w:rsidR="005C5B3A">
              <w:rPr>
                <w:rFonts w:ascii="Times New Roman" w:hAnsi="Times New Roman" w:cs="Times New Roman"/>
                <w:bCs/>
                <w:sz w:val="28"/>
                <w:szCs w:val="28"/>
              </w:rPr>
              <w:t>«Дымковская игрушка»</w:t>
            </w:r>
          </w:p>
          <w:p w:rsidR="0084160A" w:rsidRDefault="0084160A" w:rsidP="00497777">
            <w:pPr>
              <w:pStyle w:val="a5"/>
              <w:spacing w:after="150" w:line="360" w:lineRule="auto"/>
              <w:ind w:left="0"/>
              <w:rPr>
                <w:rFonts w:ascii="Times New Roman" w:hAnsi="Times New Roman" w:cs="Times New Roman"/>
                <w:bCs/>
                <w:sz w:val="28"/>
                <w:szCs w:val="28"/>
              </w:rPr>
            </w:pPr>
            <w:r>
              <w:rPr>
                <w:rFonts w:ascii="Times New Roman" w:hAnsi="Times New Roman" w:cs="Times New Roman"/>
                <w:bCs/>
                <w:sz w:val="28"/>
                <w:szCs w:val="28"/>
              </w:rPr>
              <w:t xml:space="preserve">Подготовка к выставке: </w:t>
            </w:r>
            <w:r w:rsidRPr="0084160A">
              <w:rPr>
                <w:rFonts w:ascii="Times New Roman" w:hAnsi="Times New Roman" w:cs="Times New Roman"/>
                <w:iCs/>
                <w:sz w:val="28"/>
                <w:szCs w:val="28"/>
                <w:bdr w:val="none" w:sz="0" w:space="0" w:color="auto" w:frame="1"/>
                <w:shd w:val="clear" w:color="auto" w:fill="FFFFFF"/>
              </w:rPr>
              <w:t>«Изделия декоративно-</w:t>
            </w:r>
            <w:r w:rsidRPr="0084160A">
              <w:rPr>
                <w:rFonts w:ascii="Times New Roman" w:hAnsi="Times New Roman" w:cs="Times New Roman"/>
                <w:iCs/>
                <w:sz w:val="28"/>
                <w:szCs w:val="28"/>
                <w:bdr w:val="none" w:sz="0" w:space="0" w:color="auto" w:frame="1"/>
                <w:shd w:val="clear" w:color="auto" w:fill="FFFFFF"/>
              </w:rPr>
              <w:lastRenderedPageBreak/>
              <w:t>прикладного искусства»</w:t>
            </w:r>
            <w:r w:rsidR="00F36417">
              <w:rPr>
                <w:rFonts w:ascii="Times New Roman" w:hAnsi="Times New Roman" w:cs="Times New Roman"/>
                <w:iCs/>
                <w:sz w:val="28"/>
                <w:szCs w:val="28"/>
                <w:bdr w:val="none" w:sz="0" w:space="0" w:color="auto" w:frame="1"/>
                <w:shd w:val="clear" w:color="auto" w:fill="FFFFFF"/>
              </w:rPr>
              <w:t xml:space="preserve"> </w:t>
            </w:r>
            <w:r>
              <w:rPr>
                <w:rFonts w:ascii="Times New Roman" w:hAnsi="Times New Roman" w:cs="Times New Roman"/>
                <w:iCs/>
                <w:sz w:val="28"/>
                <w:szCs w:val="28"/>
                <w:bdr w:val="none" w:sz="0" w:space="0" w:color="auto" w:frame="1"/>
                <w:shd w:val="clear" w:color="auto" w:fill="FFFFFF"/>
              </w:rPr>
              <w:t>(совместное творчество с родителями  - глиняные и деревянные игрушки)</w:t>
            </w:r>
          </w:p>
          <w:p w:rsidR="0084160A" w:rsidRPr="00A1761D" w:rsidRDefault="0084160A" w:rsidP="00497777">
            <w:pPr>
              <w:pStyle w:val="a5"/>
              <w:spacing w:after="150" w:line="360" w:lineRule="auto"/>
              <w:ind w:left="0"/>
              <w:rPr>
                <w:rFonts w:ascii="Times New Roman" w:eastAsia="Times New Roman" w:hAnsi="Times New Roman" w:cs="Times New Roman"/>
                <w:sz w:val="28"/>
                <w:szCs w:val="28"/>
                <w:lang w:eastAsia="ru-RU"/>
              </w:rPr>
            </w:pPr>
          </w:p>
        </w:tc>
        <w:tc>
          <w:tcPr>
            <w:tcW w:w="1592" w:type="dxa"/>
            <w:gridSpan w:val="2"/>
          </w:tcPr>
          <w:p w:rsidR="00E4399F" w:rsidRPr="00A1761D" w:rsidRDefault="005C5B3A" w:rsidP="00BF78B1">
            <w:pPr>
              <w:pStyle w:val="a5"/>
              <w:spacing w:after="15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Д/и: «Обведи </w:t>
            </w:r>
            <w:r w:rsidR="00BF78B1">
              <w:rPr>
                <w:rFonts w:ascii="Times New Roman" w:eastAsia="Times New Roman" w:hAnsi="Times New Roman" w:cs="Times New Roman"/>
                <w:sz w:val="28"/>
                <w:szCs w:val="28"/>
                <w:lang w:eastAsia="ru-RU"/>
              </w:rPr>
              <w:t>и раскрась</w:t>
            </w:r>
            <w:r>
              <w:rPr>
                <w:rFonts w:ascii="Times New Roman" w:eastAsia="Times New Roman" w:hAnsi="Times New Roman" w:cs="Times New Roman"/>
                <w:sz w:val="28"/>
                <w:szCs w:val="28"/>
                <w:lang w:eastAsia="ru-RU"/>
              </w:rPr>
              <w:t>»</w:t>
            </w:r>
          </w:p>
        </w:tc>
        <w:tc>
          <w:tcPr>
            <w:tcW w:w="2787" w:type="dxa"/>
            <w:gridSpan w:val="6"/>
          </w:tcPr>
          <w:p w:rsidR="00E4399F" w:rsidRPr="00A1761D" w:rsidRDefault="00A1761D" w:rsidP="003A7F01">
            <w:pPr>
              <w:pStyle w:val="a5"/>
              <w:spacing w:after="150" w:line="360" w:lineRule="auto"/>
              <w:ind w:left="0"/>
              <w:rPr>
                <w:rFonts w:ascii="Times New Roman" w:eastAsia="Times New Roman" w:hAnsi="Times New Roman" w:cs="Times New Roman"/>
                <w:color w:val="000000" w:themeColor="text1"/>
                <w:sz w:val="28"/>
                <w:szCs w:val="28"/>
                <w:lang w:eastAsia="ru-RU"/>
              </w:rPr>
            </w:pPr>
            <w:proofErr w:type="spellStart"/>
            <w:r w:rsidRPr="00A1761D">
              <w:rPr>
                <w:rFonts w:ascii="Times New Roman" w:hAnsi="Times New Roman" w:cs="Times New Roman"/>
                <w:bCs/>
                <w:sz w:val="28"/>
                <w:szCs w:val="28"/>
              </w:rPr>
              <w:t>Пластилинография</w:t>
            </w:r>
            <w:proofErr w:type="spellEnd"/>
            <w:r w:rsidRPr="00A1761D">
              <w:rPr>
                <w:rFonts w:ascii="Times New Roman" w:hAnsi="Times New Roman" w:cs="Times New Roman"/>
                <w:bCs/>
                <w:sz w:val="28"/>
                <w:szCs w:val="28"/>
              </w:rPr>
              <w:t>: «Веселые матрёшки»</w:t>
            </w:r>
          </w:p>
        </w:tc>
        <w:tc>
          <w:tcPr>
            <w:tcW w:w="1956" w:type="dxa"/>
            <w:gridSpan w:val="4"/>
          </w:tcPr>
          <w:p w:rsidR="00BF78B1" w:rsidRPr="0016088B" w:rsidRDefault="00BF78B1" w:rsidP="00BF78B1">
            <w:pPr>
              <w:pStyle w:val="a7"/>
              <w:spacing w:line="269" w:lineRule="auto"/>
              <w:jc w:val="both"/>
              <w:rPr>
                <w:rFonts w:cs="Times New Roman"/>
                <w:bCs/>
                <w:color w:val="111111"/>
                <w:sz w:val="28"/>
                <w:szCs w:val="28"/>
              </w:rPr>
            </w:pPr>
            <w:r>
              <w:rPr>
                <w:rFonts w:eastAsia="Times New Roman" w:cs="Times New Roman"/>
                <w:sz w:val="28"/>
                <w:szCs w:val="28"/>
                <w:lang w:eastAsia="ru-RU"/>
              </w:rPr>
              <w:t>Д/и:</w:t>
            </w:r>
            <w:r w:rsidRPr="0016088B">
              <w:rPr>
                <w:rFonts w:cs="Times New Roman"/>
                <w:bCs/>
                <w:color w:val="111111"/>
                <w:sz w:val="28"/>
                <w:szCs w:val="28"/>
              </w:rPr>
              <w:t> «Найди пару»</w:t>
            </w:r>
          </w:p>
          <w:p w:rsidR="00E4399F" w:rsidRDefault="00E4399F" w:rsidP="003A7F01">
            <w:pPr>
              <w:pStyle w:val="a5"/>
              <w:spacing w:after="150" w:line="360" w:lineRule="auto"/>
              <w:ind w:left="0"/>
              <w:rPr>
                <w:rFonts w:ascii="Times New Roman" w:eastAsia="Times New Roman" w:hAnsi="Times New Roman" w:cs="Times New Roman"/>
                <w:color w:val="000000" w:themeColor="text1"/>
                <w:sz w:val="28"/>
                <w:szCs w:val="28"/>
                <w:lang w:eastAsia="ru-RU"/>
              </w:rPr>
            </w:pPr>
          </w:p>
        </w:tc>
        <w:tc>
          <w:tcPr>
            <w:tcW w:w="1601" w:type="dxa"/>
          </w:tcPr>
          <w:p w:rsidR="0084160A" w:rsidRPr="0084160A" w:rsidRDefault="0084160A" w:rsidP="00BF78B1">
            <w:pPr>
              <w:pStyle w:val="a7"/>
              <w:spacing w:line="269" w:lineRule="auto"/>
              <w:jc w:val="both"/>
              <w:rPr>
                <w:rFonts w:eastAsia="Times New Roman" w:cs="Times New Roman"/>
                <w:sz w:val="28"/>
                <w:szCs w:val="28"/>
                <w:lang w:eastAsia="ru-RU"/>
              </w:rPr>
            </w:pPr>
            <w:r w:rsidRPr="0084160A">
              <w:rPr>
                <w:rFonts w:cs="Times New Roman"/>
                <w:iCs/>
                <w:sz w:val="28"/>
                <w:szCs w:val="28"/>
                <w:bdr w:val="none" w:sz="0" w:space="0" w:color="auto" w:frame="1"/>
                <w:shd w:val="clear" w:color="auto" w:fill="FFFFFF"/>
              </w:rPr>
              <w:t>Выставка: «Изделия декоративно-прикладного искусства»</w:t>
            </w:r>
          </w:p>
          <w:p w:rsidR="00BF78B1" w:rsidRPr="0084160A" w:rsidRDefault="00BF78B1" w:rsidP="00BF78B1">
            <w:pPr>
              <w:pStyle w:val="a7"/>
              <w:spacing w:line="269" w:lineRule="auto"/>
              <w:jc w:val="both"/>
              <w:rPr>
                <w:rFonts w:cs="Times New Roman"/>
                <w:bCs/>
                <w:sz w:val="28"/>
                <w:szCs w:val="28"/>
              </w:rPr>
            </w:pPr>
            <w:r w:rsidRPr="0084160A">
              <w:rPr>
                <w:rFonts w:eastAsia="Times New Roman" w:cs="Times New Roman"/>
                <w:sz w:val="28"/>
                <w:szCs w:val="28"/>
                <w:lang w:eastAsia="ru-RU"/>
              </w:rPr>
              <w:t>Д/и:</w:t>
            </w:r>
            <w:r w:rsidRPr="0084160A">
              <w:rPr>
                <w:rFonts w:cs="Times New Roman"/>
                <w:bCs/>
                <w:sz w:val="28"/>
                <w:szCs w:val="28"/>
              </w:rPr>
              <w:t> </w:t>
            </w:r>
            <w:r w:rsidRPr="0084160A">
              <w:rPr>
                <w:rFonts w:cs="Times New Roman"/>
                <w:b/>
                <w:bCs/>
                <w:sz w:val="28"/>
                <w:szCs w:val="28"/>
              </w:rPr>
              <w:t xml:space="preserve"> </w:t>
            </w:r>
            <w:r w:rsidRPr="0084160A">
              <w:rPr>
                <w:rFonts w:cs="Times New Roman"/>
                <w:bCs/>
                <w:sz w:val="28"/>
                <w:szCs w:val="28"/>
              </w:rPr>
              <w:t>«Собе</w:t>
            </w:r>
            <w:r w:rsidRPr="0084160A">
              <w:rPr>
                <w:rFonts w:cs="Times New Roman"/>
                <w:bCs/>
                <w:sz w:val="28"/>
                <w:szCs w:val="28"/>
              </w:rPr>
              <w:lastRenderedPageBreak/>
              <w:t>ри целое»</w:t>
            </w:r>
          </w:p>
          <w:p w:rsidR="00E4399F" w:rsidRDefault="00E4399F"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p>
        </w:tc>
      </w:tr>
      <w:tr w:rsidR="00E4399F" w:rsidTr="00A1761D">
        <w:tc>
          <w:tcPr>
            <w:tcW w:w="9747" w:type="dxa"/>
            <w:gridSpan w:val="14"/>
          </w:tcPr>
          <w:p w:rsidR="00E4399F" w:rsidRDefault="00E4399F" w:rsidP="00E4399F">
            <w:pPr>
              <w:pStyle w:val="a5"/>
              <w:tabs>
                <w:tab w:val="left" w:pos="270"/>
              </w:tabs>
              <w:spacing w:after="150" w:line="360" w:lineRule="auto"/>
              <w:ind w:left="0"/>
              <w:rPr>
                <w:rFonts w:ascii="Times New Roman" w:eastAsia="Times New Roman" w:hAnsi="Times New Roman" w:cs="Times New Roman"/>
                <w:color w:val="000000" w:themeColor="text1"/>
                <w:sz w:val="28"/>
                <w:szCs w:val="28"/>
                <w:lang w:eastAsia="ru-RU"/>
              </w:rPr>
            </w:pPr>
          </w:p>
          <w:p w:rsidR="00E4399F" w:rsidRDefault="00E4399F" w:rsidP="00BA79CA">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неделя</w:t>
            </w:r>
          </w:p>
          <w:p w:rsidR="00E4399F" w:rsidRDefault="00E4399F" w:rsidP="00BA79CA">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Тема: «Живая пища Древней Руси» (питание наших предков) </w:t>
            </w:r>
          </w:p>
          <w:p w:rsidR="00E4399F" w:rsidRDefault="00E4399F" w:rsidP="00BA79CA">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Задачи:</w:t>
            </w:r>
          </w:p>
          <w:p w:rsidR="00E4399F" w:rsidRPr="00EE6BE4" w:rsidRDefault="00E4399F" w:rsidP="00EE6BE4">
            <w:pPr>
              <w:pStyle w:val="a5"/>
              <w:numPr>
                <w:ilvl w:val="0"/>
                <w:numId w:val="10"/>
              </w:numPr>
              <w:spacing w:after="150" w:line="360" w:lineRule="auto"/>
              <w:rPr>
                <w:rFonts w:ascii="Times New Roman" w:eastAsia="Times New Roman" w:hAnsi="Times New Roman" w:cs="Times New Roman"/>
                <w:sz w:val="28"/>
                <w:szCs w:val="28"/>
                <w:lang w:eastAsia="ru-RU"/>
              </w:rPr>
            </w:pPr>
            <w:r w:rsidRPr="00EE6BE4">
              <w:rPr>
                <w:rFonts w:ascii="Times New Roman" w:hAnsi="Times New Roman" w:cs="Times New Roman"/>
                <w:sz w:val="28"/>
                <w:szCs w:val="28"/>
                <w:shd w:val="clear" w:color="auto" w:fill="FFFFFF"/>
              </w:rPr>
              <w:t>Рассказать  </w:t>
            </w:r>
            <w:r>
              <w:rPr>
                <w:rFonts w:ascii="Times New Roman" w:hAnsi="Times New Roman" w:cs="Times New Roman"/>
                <w:sz w:val="28"/>
                <w:szCs w:val="28"/>
                <w:shd w:val="clear" w:color="auto" w:fill="FFFFFF"/>
              </w:rPr>
              <w:t xml:space="preserve">о продуктах питания на Руси, </w:t>
            </w:r>
            <w:r w:rsidRPr="00EE6BE4">
              <w:rPr>
                <w:rFonts w:ascii="Times New Roman" w:hAnsi="Times New Roman" w:cs="Times New Roman"/>
                <w:sz w:val="28"/>
                <w:szCs w:val="28"/>
                <w:shd w:val="clear" w:color="auto" w:fill="FFFFFF"/>
              </w:rPr>
              <w:t>об особенностях  приема пищи, рациона</w:t>
            </w:r>
            <w:r>
              <w:rPr>
                <w:rFonts w:ascii="Times New Roman" w:hAnsi="Times New Roman" w:cs="Times New Roman"/>
                <w:sz w:val="28"/>
                <w:szCs w:val="28"/>
                <w:shd w:val="clear" w:color="auto" w:fill="FFFFFF"/>
              </w:rPr>
              <w:t>.</w:t>
            </w:r>
            <w:r w:rsidRPr="00EE6BE4">
              <w:rPr>
                <w:rFonts w:ascii="Times New Roman" w:hAnsi="Times New Roman" w:cs="Times New Roman"/>
                <w:sz w:val="28"/>
                <w:szCs w:val="28"/>
                <w:shd w:val="clear" w:color="auto" w:fill="FFFFFF"/>
              </w:rPr>
              <w:t xml:space="preserve"> </w:t>
            </w:r>
          </w:p>
          <w:p w:rsidR="00E4399F" w:rsidRPr="00EE6BE4" w:rsidRDefault="00E4399F" w:rsidP="00EE6BE4">
            <w:pPr>
              <w:pStyle w:val="a5"/>
              <w:numPr>
                <w:ilvl w:val="0"/>
                <w:numId w:val="10"/>
              </w:numPr>
              <w:spacing w:after="150" w:line="360" w:lineRule="auto"/>
              <w:rPr>
                <w:rFonts w:ascii="Times New Roman" w:eastAsia="Times New Roman" w:hAnsi="Times New Roman" w:cs="Times New Roman"/>
                <w:sz w:val="28"/>
                <w:szCs w:val="28"/>
                <w:lang w:eastAsia="ru-RU"/>
              </w:rPr>
            </w:pPr>
            <w:r w:rsidRPr="00EE6BE4">
              <w:rPr>
                <w:rFonts w:ascii="Times New Roman" w:hAnsi="Times New Roman" w:cs="Times New Roman"/>
                <w:sz w:val="28"/>
                <w:szCs w:val="28"/>
                <w:shd w:val="clear" w:color="auto" w:fill="FFFFFF"/>
              </w:rPr>
              <w:t>Учить употреблять  в разговорной речи русские народные пословицы. Обогащать словарь названиями злаковых и бобовых  культ</w:t>
            </w:r>
            <w:r>
              <w:rPr>
                <w:rFonts w:ascii="Times New Roman" w:hAnsi="Times New Roman" w:cs="Times New Roman"/>
                <w:sz w:val="28"/>
                <w:szCs w:val="28"/>
                <w:shd w:val="clear" w:color="auto" w:fill="FFFFFF"/>
              </w:rPr>
              <w:t>ур, развивать память и внимание;</w:t>
            </w:r>
          </w:p>
          <w:p w:rsidR="00E4399F" w:rsidRDefault="00E4399F" w:rsidP="00EE6BE4">
            <w:pPr>
              <w:pStyle w:val="a5"/>
              <w:numPr>
                <w:ilvl w:val="0"/>
                <w:numId w:val="10"/>
              </w:numPr>
              <w:spacing w:after="150" w:line="360" w:lineRule="auto"/>
              <w:rPr>
                <w:rFonts w:ascii="Times New Roman" w:eastAsia="Times New Roman" w:hAnsi="Times New Roman" w:cs="Times New Roman"/>
                <w:color w:val="000000" w:themeColor="text1"/>
                <w:sz w:val="28"/>
                <w:szCs w:val="28"/>
                <w:lang w:eastAsia="ru-RU"/>
              </w:rPr>
            </w:pPr>
            <w:r w:rsidRPr="00EE6BE4">
              <w:rPr>
                <w:rFonts w:ascii="Times New Roman" w:hAnsi="Times New Roman" w:cs="Times New Roman"/>
                <w:sz w:val="28"/>
                <w:szCs w:val="28"/>
                <w:shd w:val="clear" w:color="auto" w:fill="FFFFFF"/>
              </w:rPr>
              <w:t>Воспитывать интерес к народной кухне.</w:t>
            </w:r>
          </w:p>
        </w:tc>
      </w:tr>
      <w:tr w:rsidR="00A1761D" w:rsidTr="00585532">
        <w:tc>
          <w:tcPr>
            <w:tcW w:w="1985" w:type="dxa"/>
            <w:gridSpan w:val="2"/>
          </w:tcPr>
          <w:p w:rsidR="00E4399F" w:rsidRDefault="000C62F7"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Беседа: «Чем питались наши предки?»</w:t>
            </w:r>
          </w:p>
          <w:p w:rsidR="00585532" w:rsidRDefault="00585532"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Сюжетно-ролевая игра: </w:t>
            </w:r>
            <w:proofErr w:type="gramStart"/>
            <w:r>
              <w:rPr>
                <w:rFonts w:ascii="Times New Roman" w:eastAsia="Times New Roman" w:hAnsi="Times New Roman" w:cs="Times New Roman"/>
                <w:color w:val="000000" w:themeColor="text1"/>
                <w:sz w:val="28"/>
                <w:szCs w:val="28"/>
                <w:lang w:eastAsia="ru-RU"/>
              </w:rPr>
              <w:t>«Приготовление салата из свежей зелени и овощей).</w:t>
            </w:r>
            <w:proofErr w:type="gramEnd"/>
          </w:p>
          <w:p w:rsidR="000C62F7" w:rsidRDefault="000C62F7"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p>
        </w:tc>
        <w:tc>
          <w:tcPr>
            <w:tcW w:w="1729" w:type="dxa"/>
            <w:gridSpan w:val="3"/>
          </w:tcPr>
          <w:p w:rsidR="00E4399F" w:rsidRPr="006E08D5" w:rsidRDefault="006E08D5"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sidRPr="006E08D5">
              <w:rPr>
                <w:rFonts w:ascii="Times New Roman" w:hAnsi="Times New Roman" w:cs="Times New Roman"/>
                <w:sz w:val="28"/>
                <w:szCs w:val="28"/>
                <w:shd w:val="clear" w:color="auto" w:fill="FFFFFF"/>
              </w:rPr>
              <w:lastRenderedPageBreak/>
              <w:t>Разучивание пальчиковой гимнастики: «Мышка зёрнышко нашла»</w:t>
            </w:r>
          </w:p>
        </w:tc>
        <w:tc>
          <w:tcPr>
            <w:tcW w:w="2476" w:type="dxa"/>
            <w:gridSpan w:val="4"/>
          </w:tcPr>
          <w:p w:rsidR="00E4399F" w:rsidRDefault="00A720AA"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Беседа: «Полезная и вредная еда». </w:t>
            </w:r>
          </w:p>
          <w:p w:rsidR="00A720AA" w:rsidRDefault="00A720AA"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Индивидуальные проекты</w:t>
            </w:r>
            <w:proofErr w:type="gramEnd"/>
            <w:r>
              <w:rPr>
                <w:rFonts w:ascii="Times New Roman" w:eastAsia="Times New Roman" w:hAnsi="Times New Roman" w:cs="Times New Roman"/>
                <w:color w:val="000000" w:themeColor="text1"/>
                <w:sz w:val="28"/>
                <w:szCs w:val="28"/>
                <w:lang w:eastAsia="ru-RU"/>
              </w:rPr>
              <w:t xml:space="preserve"> по здоровому питанию (подготовка, выбор темы).</w:t>
            </w:r>
          </w:p>
        </w:tc>
        <w:tc>
          <w:tcPr>
            <w:tcW w:w="1956" w:type="dxa"/>
            <w:gridSpan w:val="4"/>
          </w:tcPr>
          <w:p w:rsidR="00E4399F" w:rsidRDefault="00F27283" w:rsidP="00F27283">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Подготовка к конкурсу: </w:t>
            </w:r>
            <w:proofErr w:type="gramStart"/>
            <w:r>
              <w:rPr>
                <w:rFonts w:ascii="Times New Roman" w:eastAsia="Times New Roman" w:hAnsi="Times New Roman" w:cs="Times New Roman"/>
                <w:color w:val="000000" w:themeColor="text1"/>
                <w:sz w:val="28"/>
                <w:szCs w:val="28"/>
                <w:lang w:eastAsia="ru-RU"/>
              </w:rPr>
              <w:t xml:space="preserve">«Кулинарный поединок» (дома вместе с детьми придумать и приготовить блюдо русской </w:t>
            </w:r>
            <w:r>
              <w:rPr>
                <w:rFonts w:ascii="Times New Roman" w:eastAsia="Times New Roman" w:hAnsi="Times New Roman" w:cs="Times New Roman"/>
                <w:color w:val="000000" w:themeColor="text1"/>
                <w:sz w:val="28"/>
                <w:szCs w:val="28"/>
                <w:lang w:eastAsia="ru-RU"/>
              </w:rPr>
              <w:lastRenderedPageBreak/>
              <w:t>кухни.</w:t>
            </w:r>
            <w:proofErr w:type="gramEnd"/>
          </w:p>
        </w:tc>
        <w:tc>
          <w:tcPr>
            <w:tcW w:w="1601" w:type="dxa"/>
          </w:tcPr>
          <w:p w:rsidR="00E4399F" w:rsidRDefault="00F27283"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Конкурс: «Кулинарный поединок»</w:t>
            </w:r>
          </w:p>
          <w:p w:rsidR="00A720AA" w:rsidRDefault="00A720AA"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Защита проектов по здоровому питанию.</w:t>
            </w:r>
          </w:p>
        </w:tc>
      </w:tr>
      <w:tr w:rsidR="00E4399F" w:rsidTr="00A1761D">
        <w:tc>
          <w:tcPr>
            <w:tcW w:w="9747" w:type="dxa"/>
            <w:gridSpan w:val="14"/>
          </w:tcPr>
          <w:p w:rsidR="00E4399F" w:rsidRDefault="00E4399F" w:rsidP="002E6A29">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 неделя</w:t>
            </w:r>
          </w:p>
          <w:p w:rsidR="00E4399F" w:rsidRDefault="00E4399F" w:rsidP="002E6A29">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Тема: «Посуда </w:t>
            </w:r>
            <w:r w:rsidR="002E6A29">
              <w:rPr>
                <w:rFonts w:ascii="Times New Roman" w:eastAsia="Times New Roman" w:hAnsi="Times New Roman" w:cs="Times New Roman"/>
                <w:color w:val="000000" w:themeColor="text1"/>
                <w:sz w:val="28"/>
                <w:szCs w:val="28"/>
                <w:lang w:eastAsia="ru-RU"/>
              </w:rPr>
              <w:t>в Древней Руси</w:t>
            </w:r>
            <w:r>
              <w:rPr>
                <w:rFonts w:ascii="Times New Roman" w:eastAsia="Times New Roman" w:hAnsi="Times New Roman" w:cs="Times New Roman"/>
                <w:color w:val="000000" w:themeColor="text1"/>
                <w:sz w:val="28"/>
                <w:szCs w:val="28"/>
                <w:lang w:eastAsia="ru-RU"/>
              </w:rPr>
              <w:t>»</w:t>
            </w:r>
          </w:p>
          <w:p w:rsidR="002E6A29" w:rsidRDefault="00E4399F" w:rsidP="002E6A29">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Задачи:</w:t>
            </w:r>
          </w:p>
          <w:p w:rsidR="002E6A29" w:rsidRPr="002E6A29" w:rsidRDefault="002E6A29" w:rsidP="002E6A29">
            <w:pPr>
              <w:pStyle w:val="a5"/>
              <w:numPr>
                <w:ilvl w:val="0"/>
                <w:numId w:val="12"/>
              </w:numPr>
              <w:shd w:val="clear" w:color="auto" w:fill="FFFFFF"/>
              <w:spacing w:line="360" w:lineRule="auto"/>
              <w:ind w:firstLine="360"/>
              <w:jc w:val="both"/>
              <w:rPr>
                <w:rFonts w:ascii="Times New Roman" w:hAnsi="Times New Roman" w:cs="Times New Roman"/>
                <w:color w:val="111111"/>
                <w:sz w:val="28"/>
                <w:szCs w:val="28"/>
              </w:rPr>
            </w:pPr>
            <w:r w:rsidRPr="002E6A29">
              <w:rPr>
                <w:rFonts w:ascii="Times New Roman" w:hAnsi="Times New Roman" w:cs="Times New Roman"/>
                <w:color w:val="111111"/>
                <w:sz w:val="28"/>
                <w:szCs w:val="28"/>
              </w:rPr>
              <w:t>Знакомить детей с миром предметов и материалами, из которых сделаны эти предметы, их свойствами, формировать умения играть простые мелодии на деревянных ложках; продолжать учить составлять узор из элементов - волнистая линия, круги, точки, кольца;</w:t>
            </w:r>
          </w:p>
          <w:p w:rsidR="002E6A29" w:rsidRDefault="002E6A29" w:rsidP="002E6A29">
            <w:pPr>
              <w:pStyle w:val="a5"/>
              <w:numPr>
                <w:ilvl w:val="0"/>
                <w:numId w:val="12"/>
              </w:numPr>
              <w:shd w:val="clear" w:color="auto" w:fill="FFFFFF"/>
              <w:spacing w:line="360" w:lineRule="auto"/>
              <w:ind w:firstLine="360"/>
              <w:jc w:val="both"/>
              <w:rPr>
                <w:rFonts w:ascii="Times New Roman" w:hAnsi="Times New Roman" w:cs="Times New Roman"/>
                <w:color w:val="111111"/>
                <w:sz w:val="28"/>
                <w:szCs w:val="28"/>
              </w:rPr>
            </w:pPr>
            <w:r w:rsidRPr="002E6A29">
              <w:rPr>
                <w:rFonts w:ascii="Times New Roman" w:hAnsi="Times New Roman" w:cs="Times New Roman"/>
                <w:color w:val="111111"/>
                <w:sz w:val="28"/>
                <w:szCs w:val="28"/>
              </w:rPr>
              <w:t xml:space="preserve"> Пополнять и активизировать словарь; разв</w:t>
            </w:r>
            <w:r>
              <w:rPr>
                <w:rFonts w:ascii="Times New Roman" w:hAnsi="Times New Roman" w:cs="Times New Roman"/>
                <w:color w:val="111111"/>
                <w:sz w:val="28"/>
                <w:szCs w:val="28"/>
              </w:rPr>
              <w:t>ивать чувство композиции, цвета;</w:t>
            </w:r>
          </w:p>
          <w:p w:rsidR="00E4399F" w:rsidRPr="002E6A29" w:rsidRDefault="002E6A29" w:rsidP="002E6A29">
            <w:pPr>
              <w:pStyle w:val="a5"/>
              <w:numPr>
                <w:ilvl w:val="0"/>
                <w:numId w:val="12"/>
              </w:numPr>
              <w:shd w:val="clear" w:color="auto" w:fill="FFFFFF"/>
              <w:spacing w:line="360" w:lineRule="auto"/>
              <w:ind w:firstLine="360"/>
              <w:jc w:val="both"/>
              <w:rPr>
                <w:rFonts w:ascii="Times New Roman" w:hAnsi="Times New Roman" w:cs="Times New Roman"/>
                <w:color w:val="111111"/>
                <w:sz w:val="28"/>
                <w:szCs w:val="28"/>
              </w:rPr>
            </w:pPr>
            <w:r w:rsidRPr="002E6A29">
              <w:rPr>
                <w:rFonts w:ascii="Times New Roman" w:hAnsi="Times New Roman" w:cs="Times New Roman"/>
                <w:color w:val="111111"/>
                <w:sz w:val="28"/>
                <w:szCs w:val="28"/>
              </w:rPr>
              <w:t> </w:t>
            </w:r>
            <w:r>
              <w:rPr>
                <w:rFonts w:ascii="Times New Roman" w:hAnsi="Times New Roman" w:cs="Times New Roman"/>
                <w:color w:val="111111"/>
                <w:sz w:val="28"/>
                <w:szCs w:val="28"/>
              </w:rPr>
              <w:t>В</w:t>
            </w:r>
            <w:r w:rsidRPr="002E6A29">
              <w:rPr>
                <w:rFonts w:ascii="Times New Roman" w:hAnsi="Times New Roman" w:cs="Times New Roman"/>
                <w:color w:val="111111"/>
                <w:sz w:val="28"/>
                <w:szCs w:val="28"/>
              </w:rPr>
              <w:t>оспитывать любовь к историческому прошлому, воспитывать самостоятельность.</w:t>
            </w:r>
          </w:p>
        </w:tc>
      </w:tr>
      <w:tr w:rsidR="00A1761D" w:rsidTr="00A720AA">
        <w:tc>
          <w:tcPr>
            <w:tcW w:w="1811" w:type="dxa"/>
          </w:tcPr>
          <w:p w:rsidR="00E4399F" w:rsidRDefault="00A720AA"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Открытие музея посуды, рассматривание и сравнение старинной и современной посуды.</w:t>
            </w:r>
          </w:p>
        </w:tc>
        <w:tc>
          <w:tcPr>
            <w:tcW w:w="1734" w:type="dxa"/>
            <w:gridSpan w:val="3"/>
          </w:tcPr>
          <w:p w:rsidR="00E4399F" w:rsidRPr="00F27283" w:rsidRDefault="00A1761D"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sidRPr="00F27283">
              <w:rPr>
                <w:rFonts w:ascii="Times New Roman" w:hAnsi="Times New Roman" w:cs="Times New Roman"/>
                <w:bCs/>
                <w:color w:val="111111"/>
                <w:sz w:val="28"/>
                <w:szCs w:val="28"/>
              </w:rPr>
              <w:t>Рисование: «Украшение доски» элементами городецкой росписи»</w:t>
            </w:r>
          </w:p>
        </w:tc>
        <w:tc>
          <w:tcPr>
            <w:tcW w:w="2551" w:type="dxa"/>
            <w:gridSpan w:val="4"/>
          </w:tcPr>
          <w:p w:rsidR="00207B5F" w:rsidRPr="00207B5F" w:rsidRDefault="00207B5F"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sidRPr="00207B5F">
              <w:rPr>
                <w:rFonts w:ascii="Times New Roman" w:hAnsi="Times New Roman" w:cs="Times New Roman"/>
                <w:color w:val="111111"/>
                <w:sz w:val="28"/>
                <w:szCs w:val="28"/>
                <w:shd w:val="clear" w:color="auto" w:fill="FFFFFF"/>
              </w:rPr>
              <w:t>Рассматривание иллюстраций самовара, репродукция </w:t>
            </w:r>
            <w:r w:rsidRPr="00207B5F">
              <w:rPr>
                <w:rFonts w:ascii="Times New Roman" w:hAnsi="Times New Roman" w:cs="Times New Roman"/>
                <w:color w:val="111111"/>
                <w:sz w:val="28"/>
                <w:szCs w:val="28"/>
                <w:bdr w:val="none" w:sz="0" w:space="0" w:color="auto" w:frame="1"/>
                <w:shd w:val="clear" w:color="auto" w:fill="FFFFFF"/>
              </w:rPr>
              <w:t>картины</w:t>
            </w:r>
            <w:r w:rsidRPr="00207B5F">
              <w:rPr>
                <w:rFonts w:ascii="Times New Roman" w:hAnsi="Times New Roman" w:cs="Times New Roman"/>
                <w:color w:val="111111"/>
                <w:sz w:val="28"/>
                <w:szCs w:val="28"/>
                <w:shd w:val="clear" w:color="auto" w:fill="FFFFFF"/>
              </w:rPr>
              <w:t>: А. Морозов. </w:t>
            </w:r>
            <w:r w:rsidRPr="00207B5F">
              <w:rPr>
                <w:rFonts w:ascii="Times New Roman" w:hAnsi="Times New Roman" w:cs="Times New Roman"/>
                <w:iCs/>
                <w:color w:val="111111"/>
                <w:sz w:val="28"/>
                <w:szCs w:val="28"/>
                <w:bdr w:val="none" w:sz="0" w:space="0" w:color="auto" w:frame="1"/>
                <w:shd w:val="clear" w:color="auto" w:fill="FFFFFF"/>
              </w:rPr>
              <w:t>«Чаепитие»</w:t>
            </w:r>
          </w:p>
          <w:p w:rsidR="00E4399F" w:rsidRDefault="00207B5F"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Чтение и пояснение пословиц о самоваре</w:t>
            </w:r>
          </w:p>
          <w:p w:rsidR="00223477" w:rsidRPr="00223477" w:rsidRDefault="00223477" w:rsidP="00497777">
            <w:pPr>
              <w:pStyle w:val="a5"/>
              <w:spacing w:after="150" w:line="360" w:lineRule="auto"/>
              <w:ind w:left="0"/>
              <w:rPr>
                <w:rFonts w:ascii="Times New Roman" w:eastAsia="Times New Roman" w:hAnsi="Times New Roman" w:cs="Times New Roman"/>
                <w:sz w:val="28"/>
                <w:szCs w:val="28"/>
                <w:lang w:eastAsia="ru-RU"/>
              </w:rPr>
            </w:pPr>
            <w:r w:rsidRPr="00223477">
              <w:rPr>
                <w:rFonts w:ascii="Times New Roman" w:hAnsi="Times New Roman" w:cs="Times New Roman"/>
                <w:sz w:val="28"/>
                <w:szCs w:val="28"/>
                <w:shd w:val="clear" w:color="auto" w:fill="FFFFFF"/>
              </w:rPr>
              <w:t>Чтение Д. Хармс </w:t>
            </w:r>
            <w:r w:rsidRPr="00223477">
              <w:rPr>
                <w:rFonts w:ascii="Times New Roman" w:hAnsi="Times New Roman" w:cs="Times New Roman"/>
                <w:iCs/>
                <w:sz w:val="28"/>
                <w:szCs w:val="28"/>
                <w:bdr w:val="none" w:sz="0" w:space="0" w:color="auto" w:frame="1"/>
                <w:shd w:val="clear" w:color="auto" w:fill="FFFFFF"/>
              </w:rPr>
              <w:t>«Иван Иванович самовар»</w:t>
            </w:r>
          </w:p>
          <w:p w:rsidR="00207B5F" w:rsidRPr="00207B5F" w:rsidRDefault="00207B5F"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sidRPr="00207B5F">
              <w:rPr>
                <w:rFonts w:ascii="Times New Roman" w:hAnsi="Times New Roman" w:cs="Times New Roman"/>
                <w:color w:val="111111"/>
                <w:sz w:val="28"/>
                <w:szCs w:val="28"/>
                <w:bdr w:val="none" w:sz="0" w:space="0" w:color="auto" w:frame="1"/>
                <w:shd w:val="clear" w:color="auto" w:fill="FFFFFF"/>
              </w:rPr>
              <w:t>Рисование</w:t>
            </w:r>
            <w:r w:rsidRPr="00207B5F">
              <w:rPr>
                <w:rFonts w:ascii="Times New Roman" w:hAnsi="Times New Roman" w:cs="Times New Roman"/>
                <w:color w:val="111111"/>
                <w:sz w:val="28"/>
                <w:szCs w:val="28"/>
                <w:shd w:val="clear" w:color="auto" w:fill="FFFFFF"/>
              </w:rPr>
              <w:t>: </w:t>
            </w:r>
            <w:r w:rsidRPr="00207B5F">
              <w:rPr>
                <w:rFonts w:ascii="Times New Roman" w:hAnsi="Times New Roman" w:cs="Times New Roman"/>
                <w:iCs/>
                <w:color w:val="111111"/>
                <w:sz w:val="28"/>
                <w:szCs w:val="28"/>
                <w:bdr w:val="none" w:sz="0" w:space="0" w:color="auto" w:frame="1"/>
                <w:shd w:val="clear" w:color="auto" w:fill="FFFFFF"/>
              </w:rPr>
              <w:t>«Распишем тульские самовары»</w:t>
            </w:r>
          </w:p>
        </w:tc>
        <w:tc>
          <w:tcPr>
            <w:tcW w:w="1701" w:type="dxa"/>
            <w:gridSpan w:val="2"/>
          </w:tcPr>
          <w:p w:rsidR="00E4399F" w:rsidRPr="004D4904" w:rsidRDefault="004D4904"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sidRPr="004D4904">
              <w:rPr>
                <w:rFonts w:ascii="Times New Roman" w:hAnsi="Times New Roman" w:cs="Times New Roman"/>
                <w:color w:val="111111"/>
                <w:sz w:val="28"/>
                <w:szCs w:val="28"/>
                <w:shd w:val="clear" w:color="auto" w:fill="FFFFFF"/>
              </w:rPr>
              <w:t>Д/и </w:t>
            </w:r>
            <w:r w:rsidRPr="004D4904">
              <w:rPr>
                <w:rFonts w:ascii="Times New Roman" w:hAnsi="Times New Roman" w:cs="Times New Roman"/>
                <w:iCs/>
                <w:color w:val="111111"/>
                <w:sz w:val="28"/>
                <w:szCs w:val="28"/>
                <w:bdr w:val="none" w:sz="0" w:space="0" w:color="auto" w:frame="1"/>
                <w:shd w:val="clear" w:color="auto" w:fill="FFFFFF"/>
              </w:rPr>
              <w:t>«Сложи картинку» (посуда)</w:t>
            </w:r>
          </w:p>
        </w:tc>
        <w:tc>
          <w:tcPr>
            <w:tcW w:w="1950" w:type="dxa"/>
            <w:gridSpan w:val="4"/>
          </w:tcPr>
          <w:p w:rsidR="00E4399F" w:rsidRDefault="00A720AA"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Музыкальные игры на деревянных ложках. Игра: «Угадай по звуку музыкальный инструмент»</w:t>
            </w:r>
          </w:p>
        </w:tc>
      </w:tr>
      <w:tr w:rsidR="00E4399F" w:rsidTr="00A1761D">
        <w:tc>
          <w:tcPr>
            <w:tcW w:w="9747" w:type="dxa"/>
            <w:gridSpan w:val="14"/>
          </w:tcPr>
          <w:p w:rsidR="00E4399F" w:rsidRDefault="00E4399F" w:rsidP="00677BBB">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 неделя</w:t>
            </w:r>
          </w:p>
          <w:p w:rsidR="00E4399F" w:rsidRDefault="00E4399F" w:rsidP="00677BBB">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Тема: «Одежда на Руси»</w:t>
            </w:r>
          </w:p>
          <w:p w:rsidR="009F26D6" w:rsidRDefault="009F26D6" w:rsidP="009F26D6">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Задачи:</w:t>
            </w:r>
          </w:p>
          <w:p w:rsidR="009F26D6" w:rsidRPr="009F26D6" w:rsidRDefault="009F26D6" w:rsidP="009F26D6">
            <w:pPr>
              <w:pStyle w:val="a5"/>
              <w:numPr>
                <w:ilvl w:val="0"/>
                <w:numId w:val="13"/>
              </w:numPr>
              <w:spacing w:after="150" w:line="360" w:lineRule="auto"/>
              <w:rPr>
                <w:rFonts w:ascii="Times New Roman" w:eastAsia="Times New Roman" w:hAnsi="Times New Roman" w:cs="Times New Roman"/>
                <w:color w:val="000000" w:themeColor="text1"/>
                <w:sz w:val="28"/>
                <w:szCs w:val="28"/>
                <w:lang w:eastAsia="ru-RU"/>
              </w:rPr>
            </w:pPr>
            <w:r w:rsidRPr="009F26D6">
              <w:rPr>
                <w:rFonts w:ascii="Times New Roman" w:hAnsi="Times New Roman" w:cs="Times New Roman"/>
                <w:color w:val="111111"/>
                <w:sz w:val="28"/>
                <w:szCs w:val="28"/>
              </w:rPr>
              <w:t>Учить рассматривать и называть элементы </w:t>
            </w:r>
            <w:r w:rsidRPr="009F26D6">
              <w:rPr>
                <w:rStyle w:val="a3"/>
                <w:rFonts w:ascii="Times New Roman" w:hAnsi="Times New Roman" w:cs="Times New Roman"/>
                <w:b w:val="0"/>
                <w:color w:val="111111"/>
                <w:sz w:val="28"/>
                <w:szCs w:val="28"/>
                <w:bdr w:val="none" w:sz="0" w:space="0" w:color="auto" w:frame="1"/>
              </w:rPr>
              <w:t>женского</w:t>
            </w:r>
            <w:r w:rsidRPr="009F26D6">
              <w:rPr>
                <w:rFonts w:ascii="Times New Roman" w:hAnsi="Times New Roman" w:cs="Times New Roman"/>
                <w:color w:val="111111"/>
                <w:sz w:val="28"/>
                <w:szCs w:val="28"/>
              </w:rPr>
              <w:t> русского народного </w:t>
            </w:r>
            <w:r w:rsidRPr="009F26D6">
              <w:rPr>
                <w:rFonts w:ascii="Times New Roman" w:hAnsi="Times New Roman" w:cs="Times New Roman"/>
                <w:color w:val="111111"/>
                <w:sz w:val="28"/>
                <w:szCs w:val="28"/>
                <w:bdr w:val="none" w:sz="0" w:space="0" w:color="auto" w:frame="1"/>
              </w:rPr>
              <w:t>костюма</w:t>
            </w:r>
            <w:r w:rsidRPr="009F26D6">
              <w:rPr>
                <w:rFonts w:ascii="Times New Roman" w:hAnsi="Times New Roman" w:cs="Times New Roman"/>
                <w:color w:val="111111"/>
                <w:sz w:val="28"/>
                <w:szCs w:val="28"/>
              </w:rPr>
              <w:t>: сорочка, сарафан, кушак, кокошник, знакомить детей с элементами декора на </w:t>
            </w:r>
            <w:r w:rsidRPr="009F26D6">
              <w:rPr>
                <w:rStyle w:val="a3"/>
                <w:rFonts w:ascii="Times New Roman" w:hAnsi="Times New Roman" w:cs="Times New Roman"/>
                <w:b w:val="0"/>
                <w:color w:val="111111"/>
                <w:sz w:val="28"/>
                <w:szCs w:val="28"/>
                <w:bdr w:val="none" w:sz="0" w:space="0" w:color="auto" w:frame="1"/>
              </w:rPr>
              <w:t>одежде</w:t>
            </w:r>
            <w:r w:rsidRPr="009F26D6">
              <w:rPr>
                <w:rFonts w:ascii="Times New Roman" w:hAnsi="Times New Roman" w:cs="Times New Roman"/>
                <w:b/>
                <w:color w:val="111111"/>
                <w:sz w:val="28"/>
                <w:szCs w:val="28"/>
              </w:rPr>
              <w:t>:</w:t>
            </w:r>
            <w:r w:rsidRPr="009F26D6">
              <w:rPr>
                <w:rFonts w:ascii="Times New Roman" w:hAnsi="Times New Roman" w:cs="Times New Roman"/>
                <w:color w:val="111111"/>
                <w:sz w:val="28"/>
                <w:szCs w:val="28"/>
              </w:rPr>
              <w:t xml:space="preserve"> прямыми и волнистыми линиями, крестами, ромбами.</w:t>
            </w:r>
          </w:p>
          <w:p w:rsidR="009F26D6" w:rsidRPr="009F26D6" w:rsidRDefault="009F26D6" w:rsidP="009F26D6">
            <w:pPr>
              <w:pStyle w:val="a5"/>
              <w:numPr>
                <w:ilvl w:val="0"/>
                <w:numId w:val="13"/>
              </w:numPr>
              <w:spacing w:after="150" w:line="360" w:lineRule="auto"/>
              <w:rPr>
                <w:rFonts w:ascii="Times New Roman" w:eastAsia="Times New Roman" w:hAnsi="Times New Roman" w:cs="Times New Roman"/>
                <w:color w:val="000000" w:themeColor="text1"/>
                <w:sz w:val="28"/>
                <w:szCs w:val="28"/>
                <w:lang w:eastAsia="ru-RU"/>
              </w:rPr>
            </w:pPr>
            <w:r w:rsidRPr="009F26D6">
              <w:rPr>
                <w:rFonts w:ascii="Times New Roman" w:hAnsi="Times New Roman" w:cs="Times New Roman"/>
                <w:color w:val="111111"/>
                <w:sz w:val="28"/>
                <w:szCs w:val="28"/>
              </w:rPr>
              <w:t>Содействовать возникновению познавательного интереса к традиционному </w:t>
            </w:r>
            <w:r w:rsidRPr="009F26D6">
              <w:rPr>
                <w:rStyle w:val="a3"/>
                <w:rFonts w:ascii="Times New Roman" w:hAnsi="Times New Roman" w:cs="Times New Roman"/>
                <w:b w:val="0"/>
                <w:color w:val="111111"/>
                <w:sz w:val="28"/>
                <w:szCs w:val="28"/>
                <w:bdr w:val="none" w:sz="0" w:space="0" w:color="auto" w:frame="1"/>
              </w:rPr>
              <w:t>русскому костюму</w:t>
            </w:r>
            <w:r w:rsidRPr="009F26D6">
              <w:rPr>
                <w:rFonts w:ascii="Times New Roman" w:hAnsi="Times New Roman" w:cs="Times New Roman"/>
                <w:color w:val="111111"/>
                <w:sz w:val="28"/>
                <w:szCs w:val="28"/>
              </w:rPr>
              <w:t>, формированию художественного вкуса каждого ребёнка;</w:t>
            </w:r>
          </w:p>
          <w:p w:rsidR="00E4399F" w:rsidRPr="00EE7882" w:rsidRDefault="009F26D6" w:rsidP="00EE7882">
            <w:pPr>
              <w:pStyle w:val="a5"/>
              <w:numPr>
                <w:ilvl w:val="0"/>
                <w:numId w:val="13"/>
              </w:numPr>
              <w:spacing w:after="150" w:line="360" w:lineRule="auto"/>
              <w:rPr>
                <w:rFonts w:ascii="Times New Roman" w:eastAsia="Times New Roman" w:hAnsi="Times New Roman" w:cs="Times New Roman"/>
                <w:color w:val="000000" w:themeColor="text1"/>
                <w:sz w:val="28"/>
                <w:szCs w:val="28"/>
                <w:lang w:eastAsia="ru-RU"/>
              </w:rPr>
            </w:pPr>
            <w:r w:rsidRPr="009F26D6">
              <w:rPr>
                <w:rFonts w:ascii="Times New Roman" w:hAnsi="Times New Roman" w:cs="Times New Roman"/>
                <w:color w:val="111111"/>
                <w:sz w:val="28"/>
                <w:szCs w:val="28"/>
              </w:rPr>
              <w:t>Воспитывать интерес к прошлому русского народа.</w:t>
            </w:r>
          </w:p>
        </w:tc>
      </w:tr>
      <w:tr w:rsidR="00A1761D" w:rsidTr="00974197">
        <w:tc>
          <w:tcPr>
            <w:tcW w:w="1811" w:type="dxa"/>
          </w:tcPr>
          <w:p w:rsidR="00E4399F" w:rsidRPr="0096554F" w:rsidRDefault="0096554F" w:rsidP="00497777">
            <w:pPr>
              <w:pStyle w:val="a5"/>
              <w:spacing w:after="150" w:line="360" w:lineRule="auto"/>
              <w:ind w:left="0"/>
              <w:rPr>
                <w:rFonts w:ascii="Times New Roman" w:hAnsi="Times New Roman" w:cs="Times New Roman"/>
                <w:b/>
                <w:bCs/>
                <w:sz w:val="28"/>
                <w:szCs w:val="28"/>
              </w:rPr>
            </w:pPr>
            <w:proofErr w:type="gramStart"/>
            <w:r w:rsidRPr="0096554F">
              <w:rPr>
                <w:rFonts w:ascii="Times New Roman" w:hAnsi="Times New Roman" w:cs="Times New Roman"/>
                <w:sz w:val="28"/>
                <w:szCs w:val="28"/>
                <w:shd w:val="clear" w:color="auto" w:fill="FFFFFF"/>
              </w:rPr>
              <w:t>Беседа </w:t>
            </w:r>
            <w:r w:rsidRPr="0096554F">
              <w:rPr>
                <w:rFonts w:ascii="Times New Roman" w:hAnsi="Times New Roman" w:cs="Times New Roman"/>
                <w:iCs/>
                <w:sz w:val="28"/>
                <w:szCs w:val="28"/>
                <w:bdr w:val="none" w:sz="0" w:space="0" w:color="auto" w:frame="1"/>
                <w:shd w:val="clear" w:color="auto" w:fill="FFFFFF"/>
              </w:rPr>
              <w:t>«Как жили люди на Руси»</w:t>
            </w:r>
            <w:r w:rsidRPr="0096554F">
              <w:rPr>
                <w:rFonts w:ascii="Times New Roman" w:hAnsi="Times New Roman" w:cs="Times New Roman"/>
                <w:sz w:val="28"/>
                <w:szCs w:val="28"/>
                <w:shd w:val="clear" w:color="auto" w:fill="FFFFFF"/>
              </w:rPr>
              <w:t> (с использование ИКТ, </w:t>
            </w:r>
            <w:r w:rsidRPr="0096554F">
              <w:rPr>
                <w:rFonts w:ascii="Times New Roman" w:hAnsi="Times New Roman" w:cs="Times New Roman"/>
                <w:iCs/>
                <w:sz w:val="28"/>
                <w:szCs w:val="28"/>
                <w:bdr w:val="none" w:sz="0" w:space="0" w:color="auto" w:frame="1"/>
                <w:shd w:val="clear" w:color="auto" w:fill="FFFFFF"/>
              </w:rPr>
              <w:t>(рассматривание </w:t>
            </w:r>
            <w:r w:rsidRPr="0096554F">
              <w:rPr>
                <w:rStyle w:val="a3"/>
                <w:rFonts w:ascii="Times New Roman" w:hAnsi="Times New Roman" w:cs="Times New Roman"/>
                <w:b w:val="0"/>
                <w:iCs/>
                <w:sz w:val="28"/>
                <w:szCs w:val="28"/>
                <w:bdr w:val="none" w:sz="0" w:space="0" w:color="auto" w:frame="1"/>
              </w:rPr>
              <w:t>русского народного костюма)</w:t>
            </w:r>
            <w:proofErr w:type="gramEnd"/>
          </w:p>
          <w:p w:rsidR="00BF78B1" w:rsidRPr="00BF78B1" w:rsidRDefault="00BF78B1" w:rsidP="00BF78B1">
            <w:pPr>
              <w:pStyle w:val="a7"/>
              <w:spacing w:line="269" w:lineRule="auto"/>
              <w:jc w:val="both"/>
              <w:rPr>
                <w:rFonts w:cs="Times New Roman"/>
                <w:bCs/>
                <w:color w:val="111111"/>
                <w:sz w:val="28"/>
                <w:szCs w:val="28"/>
              </w:rPr>
            </w:pPr>
            <w:r w:rsidRPr="00BF78B1">
              <w:rPr>
                <w:rFonts w:cs="Times New Roman"/>
                <w:bCs/>
                <w:color w:val="111111"/>
                <w:sz w:val="28"/>
                <w:szCs w:val="28"/>
              </w:rPr>
              <w:t>Д/и: «Назови одежду»</w:t>
            </w:r>
          </w:p>
          <w:p w:rsidR="00BF78B1" w:rsidRDefault="00BF78B1"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p>
        </w:tc>
        <w:tc>
          <w:tcPr>
            <w:tcW w:w="2159" w:type="dxa"/>
            <w:gridSpan w:val="5"/>
          </w:tcPr>
          <w:p w:rsidR="00E4399F" w:rsidRDefault="00E27DE1" w:rsidP="00BF78B1">
            <w:pPr>
              <w:pStyle w:val="a7"/>
              <w:spacing w:line="269" w:lineRule="auto"/>
              <w:jc w:val="both"/>
              <w:rPr>
                <w:rFonts w:cs="Times New Roman"/>
                <w:iCs/>
                <w:color w:val="111111"/>
                <w:sz w:val="28"/>
                <w:szCs w:val="28"/>
                <w:bdr w:val="none" w:sz="0" w:space="0" w:color="auto" w:frame="1"/>
                <w:shd w:val="clear" w:color="auto" w:fill="FFFFFF"/>
              </w:rPr>
            </w:pPr>
            <w:r>
              <w:rPr>
                <w:rFonts w:cs="Times New Roman"/>
                <w:color w:val="111111"/>
                <w:sz w:val="28"/>
                <w:szCs w:val="28"/>
                <w:shd w:val="clear" w:color="auto" w:fill="FFFFFF"/>
              </w:rPr>
              <w:t>Чтение К.</w:t>
            </w:r>
            <w:r w:rsidRPr="00E27DE1">
              <w:rPr>
                <w:rFonts w:cs="Times New Roman"/>
                <w:color w:val="111111"/>
                <w:sz w:val="28"/>
                <w:szCs w:val="28"/>
                <w:shd w:val="clear" w:color="auto" w:fill="FFFFFF"/>
              </w:rPr>
              <w:t>Д. Ушинского </w:t>
            </w:r>
            <w:r w:rsidRPr="00E27DE1">
              <w:rPr>
                <w:rFonts w:cs="Times New Roman"/>
                <w:iCs/>
                <w:color w:val="111111"/>
                <w:sz w:val="28"/>
                <w:szCs w:val="28"/>
                <w:bdr w:val="none" w:sz="0" w:space="0" w:color="auto" w:frame="1"/>
                <w:shd w:val="clear" w:color="auto" w:fill="FFFFFF"/>
              </w:rPr>
              <w:t>«Как рубашка в поле выросла»</w:t>
            </w:r>
          </w:p>
          <w:p w:rsidR="00B14DD3" w:rsidRPr="00B14DD3" w:rsidRDefault="00B14DD3" w:rsidP="00B14DD3">
            <w:pPr>
              <w:pStyle w:val="a4"/>
              <w:shd w:val="clear" w:color="auto" w:fill="FFFFFF"/>
              <w:spacing w:before="0" w:beforeAutospacing="0" w:after="0" w:afterAutospacing="0"/>
              <w:rPr>
                <w:color w:val="111111"/>
                <w:sz w:val="28"/>
                <w:szCs w:val="28"/>
              </w:rPr>
            </w:pPr>
            <w:r w:rsidRPr="00B14DD3">
              <w:rPr>
                <w:color w:val="111111"/>
                <w:sz w:val="28"/>
                <w:szCs w:val="28"/>
              </w:rPr>
              <w:t>Игры на развитие мелкой </w:t>
            </w:r>
            <w:r w:rsidRPr="00B14DD3">
              <w:rPr>
                <w:color w:val="111111"/>
                <w:sz w:val="28"/>
                <w:szCs w:val="28"/>
                <w:bdr w:val="none" w:sz="0" w:space="0" w:color="auto" w:frame="1"/>
              </w:rPr>
              <w:t>моторики</w:t>
            </w:r>
            <w:r w:rsidRPr="00B14DD3">
              <w:rPr>
                <w:color w:val="111111"/>
                <w:sz w:val="28"/>
                <w:szCs w:val="28"/>
              </w:rPr>
              <w:t xml:space="preserve">: </w:t>
            </w:r>
            <w:r w:rsidRPr="00B14DD3">
              <w:rPr>
                <w:iCs/>
                <w:color w:val="111111"/>
                <w:sz w:val="28"/>
                <w:szCs w:val="28"/>
                <w:bdr w:val="none" w:sz="0" w:space="0" w:color="auto" w:frame="1"/>
              </w:rPr>
              <w:t>«Заплети Матрёне косу»</w:t>
            </w:r>
            <w:r w:rsidRPr="00B14DD3">
              <w:rPr>
                <w:color w:val="111111"/>
                <w:sz w:val="28"/>
                <w:szCs w:val="28"/>
              </w:rPr>
              <w:t>,</w:t>
            </w:r>
          </w:p>
          <w:p w:rsidR="00B14DD3" w:rsidRPr="00B14DD3" w:rsidRDefault="00B14DD3" w:rsidP="00B14DD3">
            <w:pPr>
              <w:pStyle w:val="a4"/>
              <w:shd w:val="clear" w:color="auto" w:fill="FFFFFF"/>
              <w:spacing w:before="0" w:beforeAutospacing="0" w:after="0" w:afterAutospacing="0"/>
              <w:rPr>
                <w:color w:val="111111"/>
                <w:sz w:val="28"/>
                <w:szCs w:val="28"/>
              </w:rPr>
            </w:pPr>
            <w:r w:rsidRPr="00B14DD3">
              <w:rPr>
                <w:iCs/>
                <w:color w:val="111111"/>
                <w:sz w:val="28"/>
                <w:szCs w:val="28"/>
                <w:bdr w:val="none" w:sz="0" w:space="0" w:color="auto" w:frame="1"/>
              </w:rPr>
              <w:t>«Собери бусы для Алёнушки»</w:t>
            </w:r>
          </w:p>
          <w:p w:rsidR="00B14DD3" w:rsidRPr="00E27DE1" w:rsidRDefault="00B14DD3" w:rsidP="00BF78B1">
            <w:pPr>
              <w:pStyle w:val="a7"/>
              <w:spacing w:line="269" w:lineRule="auto"/>
              <w:jc w:val="both"/>
              <w:rPr>
                <w:rFonts w:eastAsia="Times New Roman" w:cs="Times New Roman"/>
                <w:color w:val="000000" w:themeColor="text1"/>
                <w:sz w:val="28"/>
                <w:szCs w:val="28"/>
                <w:lang w:eastAsia="ru-RU"/>
              </w:rPr>
            </w:pPr>
          </w:p>
        </w:tc>
        <w:tc>
          <w:tcPr>
            <w:tcW w:w="1843" w:type="dxa"/>
          </w:tcPr>
          <w:p w:rsidR="00A1761D" w:rsidRDefault="00A1761D" w:rsidP="00A1761D">
            <w:pPr>
              <w:pStyle w:val="a7"/>
              <w:spacing w:after="0" w:line="269" w:lineRule="auto"/>
              <w:rPr>
                <w:bCs/>
                <w:color w:val="111111"/>
                <w:sz w:val="28"/>
                <w:szCs w:val="28"/>
              </w:rPr>
            </w:pPr>
            <w:r>
              <w:rPr>
                <w:bCs/>
                <w:color w:val="111111"/>
                <w:sz w:val="28"/>
                <w:szCs w:val="28"/>
              </w:rPr>
              <w:t>Аппликация:</w:t>
            </w:r>
            <w:r w:rsidR="00F7454A">
              <w:rPr>
                <w:bCs/>
                <w:color w:val="111111"/>
                <w:sz w:val="28"/>
                <w:szCs w:val="28"/>
              </w:rPr>
              <w:t xml:space="preserve"> </w:t>
            </w:r>
            <w:r>
              <w:rPr>
                <w:bCs/>
                <w:color w:val="111111"/>
                <w:sz w:val="28"/>
                <w:szCs w:val="28"/>
              </w:rPr>
              <w:t>«Русский народный костюм»</w:t>
            </w:r>
          </w:p>
          <w:p w:rsidR="00E4399F" w:rsidRDefault="00E4399F"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p>
        </w:tc>
        <w:tc>
          <w:tcPr>
            <w:tcW w:w="2126" w:type="dxa"/>
            <w:gridSpan w:val="4"/>
          </w:tcPr>
          <w:p w:rsidR="00B14DD3" w:rsidRDefault="00B14DD3" w:rsidP="00B14DD3">
            <w:pPr>
              <w:pStyle w:val="a4"/>
              <w:shd w:val="clear" w:color="auto" w:fill="FFFFFF"/>
              <w:spacing w:before="225" w:beforeAutospacing="0" w:after="225" w:afterAutospacing="0"/>
              <w:rPr>
                <w:iCs/>
                <w:color w:val="111111"/>
                <w:sz w:val="28"/>
                <w:szCs w:val="28"/>
                <w:bdr w:val="none" w:sz="0" w:space="0" w:color="auto" w:frame="1"/>
              </w:rPr>
            </w:pPr>
            <w:r w:rsidRPr="00B14DD3">
              <w:rPr>
                <w:color w:val="111111"/>
                <w:sz w:val="28"/>
                <w:szCs w:val="28"/>
              </w:rPr>
              <w:t>Подвижная игра</w:t>
            </w:r>
            <w:r>
              <w:rPr>
                <w:color w:val="111111"/>
                <w:sz w:val="28"/>
                <w:szCs w:val="28"/>
              </w:rPr>
              <w:t xml:space="preserve">: </w:t>
            </w:r>
            <w:r w:rsidRPr="00B14DD3">
              <w:rPr>
                <w:iCs/>
                <w:color w:val="111111"/>
                <w:sz w:val="28"/>
                <w:szCs w:val="28"/>
                <w:bdr w:val="none" w:sz="0" w:space="0" w:color="auto" w:frame="1"/>
              </w:rPr>
              <w:t>«Кати в цель»</w:t>
            </w:r>
            <w:r w:rsidRPr="00B14DD3">
              <w:rPr>
                <w:color w:val="111111"/>
                <w:sz w:val="28"/>
                <w:szCs w:val="28"/>
              </w:rPr>
              <w:t>, </w:t>
            </w:r>
            <w:r w:rsidRPr="00B14DD3">
              <w:rPr>
                <w:iCs/>
                <w:color w:val="111111"/>
                <w:sz w:val="28"/>
                <w:szCs w:val="28"/>
                <w:bdr w:val="none" w:sz="0" w:space="0" w:color="auto" w:frame="1"/>
              </w:rPr>
              <w:t>«Догони мяч»</w:t>
            </w:r>
          </w:p>
          <w:p w:rsidR="00951B9A" w:rsidRPr="00B14DD3" w:rsidRDefault="00951B9A" w:rsidP="00B14DD3">
            <w:pPr>
              <w:pStyle w:val="a4"/>
              <w:shd w:val="clear" w:color="auto" w:fill="FFFFFF"/>
              <w:spacing w:before="225" w:beforeAutospacing="0" w:after="225" w:afterAutospacing="0"/>
              <w:rPr>
                <w:color w:val="111111"/>
                <w:sz w:val="28"/>
                <w:szCs w:val="28"/>
              </w:rPr>
            </w:pPr>
            <w:r>
              <w:rPr>
                <w:iCs/>
                <w:color w:val="111111"/>
                <w:sz w:val="28"/>
                <w:szCs w:val="28"/>
                <w:bdr w:val="none" w:sz="0" w:space="0" w:color="auto" w:frame="1"/>
              </w:rPr>
              <w:t>День красивых браслетов (ленты)</w:t>
            </w:r>
          </w:p>
          <w:p w:rsidR="00E4399F" w:rsidRDefault="00E4399F" w:rsidP="00B14DD3">
            <w:pPr>
              <w:pStyle w:val="a4"/>
              <w:shd w:val="clear" w:color="auto" w:fill="FFFFFF"/>
              <w:spacing w:before="0" w:beforeAutospacing="0" w:after="0" w:afterAutospacing="0"/>
              <w:ind w:firstLine="360"/>
              <w:rPr>
                <w:color w:val="000000" w:themeColor="text1"/>
                <w:sz w:val="28"/>
                <w:szCs w:val="28"/>
              </w:rPr>
            </w:pPr>
          </w:p>
        </w:tc>
        <w:tc>
          <w:tcPr>
            <w:tcW w:w="1808" w:type="dxa"/>
            <w:gridSpan w:val="3"/>
          </w:tcPr>
          <w:p w:rsidR="00E4399F" w:rsidRDefault="00974197"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Рисование: «Кокошник»</w:t>
            </w:r>
          </w:p>
          <w:p w:rsidR="00974197" w:rsidRDefault="00974197" w:rsidP="000E66FB">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Развлечение: Показ мод </w:t>
            </w:r>
            <w:r w:rsidR="000E66FB">
              <w:rPr>
                <w:rFonts w:ascii="Times New Roman" w:eastAsia="Times New Roman" w:hAnsi="Times New Roman" w:cs="Times New Roman"/>
                <w:color w:val="000000" w:themeColor="text1"/>
                <w:sz w:val="28"/>
                <w:szCs w:val="28"/>
                <w:lang w:eastAsia="ru-RU"/>
              </w:rPr>
              <w:t>«Одежда н</w:t>
            </w:r>
            <w:r>
              <w:rPr>
                <w:rFonts w:ascii="Times New Roman" w:eastAsia="Times New Roman" w:hAnsi="Times New Roman" w:cs="Times New Roman"/>
                <w:color w:val="000000" w:themeColor="text1"/>
                <w:sz w:val="28"/>
                <w:szCs w:val="28"/>
                <w:lang w:eastAsia="ru-RU"/>
              </w:rPr>
              <w:t>а Руси»</w:t>
            </w:r>
          </w:p>
        </w:tc>
      </w:tr>
      <w:tr w:rsidR="00E4399F" w:rsidTr="00A1761D">
        <w:tc>
          <w:tcPr>
            <w:tcW w:w="9747" w:type="dxa"/>
            <w:gridSpan w:val="14"/>
          </w:tcPr>
          <w:p w:rsidR="00E4399F" w:rsidRDefault="00E4399F" w:rsidP="00A060E8">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неделя</w:t>
            </w:r>
          </w:p>
          <w:p w:rsidR="00E4399F" w:rsidRDefault="00E4399F" w:rsidP="00A060E8">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Тема: «Быт наших предков»</w:t>
            </w:r>
          </w:p>
          <w:p w:rsidR="00A060E8" w:rsidRPr="00A060E8" w:rsidRDefault="00E4399F" w:rsidP="00A060E8">
            <w:pPr>
              <w:pStyle w:val="a5"/>
              <w:spacing w:after="150" w:line="360" w:lineRule="auto"/>
              <w:ind w:left="0"/>
              <w:jc w:val="center"/>
              <w:rPr>
                <w:rFonts w:ascii="Times New Roman" w:eastAsia="Times New Roman" w:hAnsi="Times New Roman" w:cs="Times New Roman"/>
                <w:sz w:val="28"/>
                <w:szCs w:val="28"/>
                <w:lang w:eastAsia="ru-RU"/>
              </w:rPr>
            </w:pPr>
            <w:r w:rsidRPr="00A060E8">
              <w:rPr>
                <w:rFonts w:ascii="Times New Roman" w:eastAsia="Times New Roman" w:hAnsi="Times New Roman" w:cs="Times New Roman"/>
                <w:sz w:val="28"/>
                <w:szCs w:val="28"/>
                <w:lang w:eastAsia="ru-RU"/>
              </w:rPr>
              <w:t>Задачи:</w:t>
            </w:r>
          </w:p>
          <w:p w:rsidR="00EA281B" w:rsidRPr="00EA281B" w:rsidRDefault="00EA281B" w:rsidP="00EA281B">
            <w:pPr>
              <w:pStyle w:val="a5"/>
              <w:numPr>
                <w:ilvl w:val="0"/>
                <w:numId w:val="15"/>
              </w:numPr>
              <w:spacing w:after="150" w:line="360" w:lineRule="auto"/>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П</w:t>
            </w:r>
            <w:r w:rsidRPr="00EA281B">
              <w:rPr>
                <w:rFonts w:ascii="Times New Roman" w:hAnsi="Times New Roman" w:cs="Times New Roman"/>
                <w:color w:val="000000"/>
                <w:sz w:val="28"/>
                <w:szCs w:val="28"/>
                <w:shd w:val="clear" w:color="auto" w:fill="FFFFFF"/>
              </w:rPr>
              <w:t xml:space="preserve">ознакомить детей с жизнью, бытом и творчеством русского народа (избой – жилищем крестьянской семьи, с предметами русского быта </w:t>
            </w:r>
            <w:r w:rsidRPr="00EA281B">
              <w:rPr>
                <w:rFonts w:ascii="Times New Roman" w:hAnsi="Times New Roman" w:cs="Times New Roman"/>
                <w:color w:val="000000"/>
                <w:sz w:val="28"/>
                <w:szCs w:val="28"/>
                <w:shd w:val="clear" w:color="auto" w:fill="FFFFFF"/>
              </w:rPr>
              <w:lastRenderedPageBreak/>
              <w:t>(печь, запечье, рушник); закрепить знания о кухонных принадлежностях (кочерга, ухват, большая лопата);</w:t>
            </w:r>
            <w:proofErr w:type="gramEnd"/>
          </w:p>
          <w:p w:rsidR="00A060E8" w:rsidRPr="00EA281B" w:rsidRDefault="00EA281B" w:rsidP="00EA281B">
            <w:pPr>
              <w:pStyle w:val="a5"/>
              <w:numPr>
                <w:ilvl w:val="0"/>
                <w:numId w:val="15"/>
              </w:numPr>
              <w:spacing w:after="150" w:line="360" w:lineRule="auto"/>
              <w:rPr>
                <w:rFonts w:ascii="Times New Roman" w:hAnsi="Times New Roman" w:cs="Times New Roman"/>
                <w:color w:val="000000"/>
                <w:sz w:val="28"/>
                <w:szCs w:val="28"/>
                <w:shd w:val="clear" w:color="auto" w:fill="FFFFFF"/>
              </w:rPr>
            </w:pPr>
            <w:r w:rsidRPr="00EA281B">
              <w:rPr>
                <w:rStyle w:val="c7"/>
                <w:rFonts w:ascii="Times New Roman" w:hAnsi="Times New Roman" w:cs="Times New Roman"/>
                <w:color w:val="000000"/>
                <w:sz w:val="28"/>
                <w:szCs w:val="28"/>
              </w:rPr>
              <w:t xml:space="preserve"> </w:t>
            </w:r>
            <w:r w:rsidRPr="00EA281B">
              <w:rPr>
                <w:rFonts w:ascii="Times New Roman" w:eastAsia="Times New Roman" w:hAnsi="Times New Roman" w:cs="Times New Roman"/>
                <w:color w:val="000000"/>
                <w:sz w:val="28"/>
                <w:szCs w:val="28"/>
                <w:lang w:eastAsia="ru-RU"/>
              </w:rPr>
              <w:t>Развитие интереса к прошлому, развитие речи детей, мышления, памяти, творческой активности.</w:t>
            </w:r>
          </w:p>
          <w:p w:rsidR="00E4399F" w:rsidRPr="00EA281B" w:rsidRDefault="00A060E8" w:rsidP="00EA281B">
            <w:pPr>
              <w:pStyle w:val="a5"/>
              <w:numPr>
                <w:ilvl w:val="0"/>
                <w:numId w:val="15"/>
              </w:numPr>
              <w:spacing w:after="150" w:line="360" w:lineRule="auto"/>
              <w:rPr>
                <w:color w:val="000000"/>
                <w:sz w:val="28"/>
                <w:szCs w:val="28"/>
                <w:shd w:val="clear" w:color="auto" w:fill="FFFFFF"/>
              </w:rPr>
            </w:pPr>
            <w:r w:rsidRPr="00EA281B">
              <w:rPr>
                <w:rFonts w:ascii="Times New Roman" w:hAnsi="Times New Roman" w:cs="Times New Roman"/>
                <w:sz w:val="28"/>
                <w:szCs w:val="28"/>
              </w:rPr>
              <w:t xml:space="preserve"> Воспитывать любовь и уважение к народным традициям, истокам </w:t>
            </w:r>
            <w:r w:rsidRPr="00EA281B">
              <w:rPr>
                <w:rStyle w:val="a3"/>
                <w:rFonts w:ascii="Times New Roman" w:hAnsi="Times New Roman" w:cs="Times New Roman"/>
                <w:b w:val="0"/>
                <w:sz w:val="28"/>
                <w:szCs w:val="28"/>
                <w:bdr w:val="none" w:sz="0" w:space="0" w:color="auto" w:frame="1"/>
              </w:rPr>
              <w:t>русской культуры</w:t>
            </w:r>
            <w:r w:rsidRPr="00EA281B">
              <w:rPr>
                <w:rFonts w:ascii="Times New Roman" w:hAnsi="Times New Roman" w:cs="Times New Roman"/>
                <w:sz w:val="28"/>
                <w:szCs w:val="28"/>
              </w:rPr>
              <w:t>.</w:t>
            </w:r>
            <w:r w:rsidRPr="00EA281B">
              <w:rPr>
                <w:rFonts w:ascii="Arial" w:hAnsi="Arial" w:cs="Arial"/>
                <w:sz w:val="26"/>
                <w:szCs w:val="26"/>
              </w:rPr>
              <w:t xml:space="preserve"> </w:t>
            </w:r>
          </w:p>
        </w:tc>
      </w:tr>
      <w:tr w:rsidR="00A1761D" w:rsidTr="007862D2">
        <w:tc>
          <w:tcPr>
            <w:tcW w:w="1811" w:type="dxa"/>
          </w:tcPr>
          <w:p w:rsidR="00E4399F" w:rsidRDefault="007862D2"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Подготовка атрибутов для создания  мини-музея «Русская народная изба» в группе</w:t>
            </w:r>
          </w:p>
          <w:p w:rsidR="0096554F" w:rsidRPr="0096554F" w:rsidRDefault="0096554F"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sidRPr="0096554F">
              <w:rPr>
                <w:rFonts w:ascii="Times New Roman" w:hAnsi="Times New Roman" w:cs="Times New Roman"/>
                <w:color w:val="111111"/>
                <w:sz w:val="28"/>
                <w:szCs w:val="28"/>
                <w:bdr w:val="none" w:sz="0" w:space="0" w:color="auto" w:frame="1"/>
                <w:shd w:val="clear" w:color="auto" w:fill="FFFFFF"/>
              </w:rPr>
              <w:t>Д/и</w:t>
            </w:r>
            <w:r w:rsidRPr="0096554F">
              <w:rPr>
                <w:rFonts w:ascii="Times New Roman" w:hAnsi="Times New Roman" w:cs="Times New Roman"/>
                <w:color w:val="111111"/>
                <w:sz w:val="28"/>
                <w:szCs w:val="28"/>
                <w:shd w:val="clear" w:color="auto" w:fill="FFFFFF"/>
              </w:rPr>
              <w:t>: </w:t>
            </w:r>
            <w:r w:rsidRPr="0096554F">
              <w:rPr>
                <w:rFonts w:ascii="Times New Roman" w:hAnsi="Times New Roman" w:cs="Times New Roman"/>
                <w:iCs/>
                <w:color w:val="111111"/>
                <w:sz w:val="28"/>
                <w:szCs w:val="28"/>
                <w:bdr w:val="none" w:sz="0" w:space="0" w:color="auto" w:frame="1"/>
                <w:shd w:val="clear" w:color="auto" w:fill="FFFFFF"/>
              </w:rPr>
              <w:t>«Предметы </w:t>
            </w:r>
            <w:r w:rsidRPr="0096554F">
              <w:rPr>
                <w:rStyle w:val="a3"/>
                <w:rFonts w:ascii="Times New Roman" w:hAnsi="Times New Roman" w:cs="Times New Roman"/>
                <w:b w:val="0"/>
                <w:iCs/>
                <w:color w:val="111111"/>
                <w:sz w:val="28"/>
                <w:szCs w:val="28"/>
                <w:bdr w:val="none" w:sz="0" w:space="0" w:color="auto" w:frame="1"/>
              </w:rPr>
              <w:t>русского быта</w:t>
            </w:r>
            <w:r w:rsidRPr="0096554F">
              <w:rPr>
                <w:rFonts w:ascii="Times New Roman" w:hAnsi="Times New Roman" w:cs="Times New Roman"/>
                <w:b/>
                <w:iCs/>
                <w:color w:val="111111"/>
                <w:sz w:val="28"/>
                <w:szCs w:val="28"/>
                <w:bdr w:val="none" w:sz="0" w:space="0" w:color="auto" w:frame="1"/>
                <w:shd w:val="clear" w:color="auto" w:fill="FFFFFF"/>
              </w:rPr>
              <w:t>»</w:t>
            </w:r>
          </w:p>
        </w:tc>
        <w:tc>
          <w:tcPr>
            <w:tcW w:w="1903" w:type="dxa"/>
            <w:gridSpan w:val="4"/>
          </w:tcPr>
          <w:p w:rsidR="0096554F" w:rsidRPr="0096554F" w:rsidRDefault="0096554F" w:rsidP="00497777">
            <w:pPr>
              <w:pStyle w:val="a5"/>
              <w:spacing w:after="150" w:line="360" w:lineRule="auto"/>
              <w:ind w:left="0"/>
              <w:rPr>
                <w:rFonts w:ascii="Times New Roman" w:eastAsia="Times New Roman" w:hAnsi="Times New Roman" w:cs="Times New Roman"/>
                <w:sz w:val="28"/>
                <w:szCs w:val="28"/>
                <w:lang w:eastAsia="ru-RU"/>
              </w:rPr>
            </w:pPr>
            <w:r w:rsidRPr="0096554F">
              <w:rPr>
                <w:rFonts w:ascii="Times New Roman" w:hAnsi="Times New Roman" w:cs="Times New Roman"/>
                <w:sz w:val="28"/>
                <w:szCs w:val="28"/>
                <w:shd w:val="clear" w:color="auto" w:fill="FFFFFF"/>
              </w:rPr>
              <w:t>Рассматривание иллюстраций орудий труда крестьянина и рассказ об их назначении.</w:t>
            </w:r>
          </w:p>
          <w:p w:rsidR="00E4399F" w:rsidRDefault="000C62F7"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Изготовление макета: «Русская народная изба» (подготовка атрибутов, материалов совместно с родителями)</w:t>
            </w:r>
          </w:p>
        </w:tc>
        <w:tc>
          <w:tcPr>
            <w:tcW w:w="2476" w:type="dxa"/>
            <w:gridSpan w:val="4"/>
          </w:tcPr>
          <w:p w:rsidR="00E4399F" w:rsidRDefault="007862D2" w:rsidP="00497777">
            <w:pPr>
              <w:pStyle w:val="a5"/>
              <w:spacing w:after="150" w:line="360" w:lineRule="auto"/>
              <w:ind w:left="0"/>
              <w:rPr>
                <w:rFonts w:ascii="Times New Roman" w:hAnsi="Times New Roman" w:cs="Times New Roman"/>
                <w:sz w:val="28"/>
                <w:szCs w:val="28"/>
              </w:rPr>
            </w:pPr>
            <w:r w:rsidRPr="007862D2">
              <w:rPr>
                <w:rFonts w:ascii="Times New Roman" w:hAnsi="Times New Roman" w:cs="Times New Roman"/>
                <w:sz w:val="28"/>
                <w:szCs w:val="28"/>
              </w:rPr>
              <w:t>С/</w:t>
            </w:r>
            <w:proofErr w:type="gramStart"/>
            <w:r w:rsidRPr="007862D2">
              <w:rPr>
                <w:rFonts w:ascii="Times New Roman" w:hAnsi="Times New Roman" w:cs="Times New Roman"/>
                <w:sz w:val="28"/>
                <w:szCs w:val="28"/>
              </w:rPr>
              <w:t>р</w:t>
            </w:r>
            <w:proofErr w:type="gramEnd"/>
            <w:r w:rsidRPr="007862D2">
              <w:rPr>
                <w:rFonts w:ascii="Times New Roman" w:hAnsi="Times New Roman" w:cs="Times New Roman"/>
                <w:sz w:val="28"/>
                <w:szCs w:val="28"/>
              </w:rPr>
              <w:t xml:space="preserve"> игра: «В гости к бабушке Варваре»</w:t>
            </w:r>
          </w:p>
          <w:p w:rsidR="00B37797" w:rsidRPr="00B37797" w:rsidRDefault="00B37797" w:rsidP="00B37797">
            <w:pPr>
              <w:pStyle w:val="a5"/>
              <w:spacing w:after="150" w:line="360" w:lineRule="auto"/>
              <w:ind w:left="0"/>
              <w:rPr>
                <w:rFonts w:ascii="Times New Roman" w:eastAsia="Times New Roman" w:hAnsi="Times New Roman" w:cs="Times New Roman"/>
                <w:color w:val="000000" w:themeColor="text1"/>
                <w:sz w:val="28"/>
                <w:szCs w:val="28"/>
                <w:lang w:eastAsia="ru-RU"/>
              </w:rPr>
            </w:pPr>
            <w:r w:rsidRPr="00B37797">
              <w:rPr>
                <w:rFonts w:ascii="Times New Roman" w:hAnsi="Times New Roman" w:cs="Times New Roman"/>
                <w:color w:val="111111"/>
                <w:sz w:val="28"/>
                <w:szCs w:val="28"/>
                <w:shd w:val="clear" w:color="auto" w:fill="FFFFFF"/>
              </w:rPr>
              <w:t>Игры с конструктором</w:t>
            </w:r>
            <w:r>
              <w:rPr>
                <w:rFonts w:ascii="Times New Roman" w:hAnsi="Times New Roman" w:cs="Times New Roman"/>
                <w:color w:val="111111"/>
                <w:sz w:val="28"/>
                <w:szCs w:val="28"/>
                <w:shd w:val="clear" w:color="auto" w:fill="FFFFFF"/>
              </w:rPr>
              <w:t>: «С</w:t>
            </w:r>
            <w:r w:rsidRPr="00B37797">
              <w:rPr>
                <w:rFonts w:ascii="Times New Roman" w:hAnsi="Times New Roman" w:cs="Times New Roman"/>
                <w:color w:val="111111"/>
                <w:sz w:val="28"/>
                <w:szCs w:val="28"/>
                <w:shd w:val="clear" w:color="auto" w:fill="FFFFFF"/>
              </w:rPr>
              <w:t>троим </w:t>
            </w:r>
            <w:r w:rsidRPr="00B37797">
              <w:rPr>
                <w:rStyle w:val="a3"/>
                <w:rFonts w:ascii="Times New Roman" w:hAnsi="Times New Roman" w:cs="Times New Roman"/>
                <w:b w:val="0"/>
                <w:color w:val="111111"/>
                <w:sz w:val="28"/>
                <w:szCs w:val="28"/>
                <w:bdr w:val="none" w:sz="0" w:space="0" w:color="auto" w:frame="1"/>
                <w:shd w:val="clear" w:color="auto" w:fill="FFFFFF"/>
              </w:rPr>
              <w:t>русскую</w:t>
            </w:r>
            <w:r w:rsidRPr="00B37797">
              <w:rPr>
                <w:rFonts w:ascii="Times New Roman" w:hAnsi="Times New Roman" w:cs="Times New Roman"/>
                <w:color w:val="111111"/>
                <w:sz w:val="28"/>
                <w:szCs w:val="28"/>
                <w:shd w:val="clear" w:color="auto" w:fill="FFFFFF"/>
              </w:rPr>
              <w:t> избу</w:t>
            </w:r>
            <w:r>
              <w:rPr>
                <w:rFonts w:ascii="Times New Roman" w:hAnsi="Times New Roman" w:cs="Times New Roman"/>
                <w:color w:val="111111"/>
                <w:sz w:val="28"/>
                <w:szCs w:val="28"/>
                <w:shd w:val="clear" w:color="auto" w:fill="FFFFFF"/>
              </w:rPr>
              <w:t>»</w:t>
            </w:r>
          </w:p>
        </w:tc>
        <w:tc>
          <w:tcPr>
            <w:tcW w:w="1749" w:type="dxa"/>
            <w:gridSpan w:val="2"/>
          </w:tcPr>
          <w:p w:rsidR="00E4399F" w:rsidRDefault="000C62F7"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Демонстрация макета: «Русская народная изба»</w:t>
            </w:r>
          </w:p>
          <w:p w:rsidR="00B14DD3" w:rsidRPr="00B14DD3" w:rsidRDefault="00B14DD3" w:rsidP="00B14DD3">
            <w:pPr>
              <w:pStyle w:val="a4"/>
              <w:shd w:val="clear" w:color="auto" w:fill="FFFFFF"/>
              <w:spacing w:before="0" w:beforeAutospacing="0" w:after="0" w:afterAutospacing="0"/>
              <w:rPr>
                <w:sz w:val="28"/>
                <w:szCs w:val="28"/>
              </w:rPr>
            </w:pPr>
            <w:r w:rsidRPr="00B14DD3">
              <w:rPr>
                <w:sz w:val="28"/>
                <w:szCs w:val="28"/>
              </w:rPr>
              <w:t>Подвижная игра </w:t>
            </w:r>
            <w:r w:rsidRPr="00B14DD3">
              <w:rPr>
                <w:iCs/>
                <w:sz w:val="28"/>
                <w:szCs w:val="28"/>
                <w:bdr w:val="none" w:sz="0" w:space="0" w:color="auto" w:frame="1"/>
              </w:rPr>
              <w:t>«Через ручеек»</w:t>
            </w:r>
          </w:p>
          <w:p w:rsidR="00B14DD3" w:rsidRDefault="00B14DD3"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p>
        </w:tc>
        <w:tc>
          <w:tcPr>
            <w:tcW w:w="1808" w:type="dxa"/>
            <w:gridSpan w:val="3"/>
          </w:tcPr>
          <w:p w:rsidR="00E4399F" w:rsidRDefault="007862D2"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Открытие мини музея: «Русская народная изба»</w:t>
            </w:r>
          </w:p>
        </w:tc>
      </w:tr>
      <w:tr w:rsidR="00E4399F" w:rsidTr="00A1761D">
        <w:tc>
          <w:tcPr>
            <w:tcW w:w="9747" w:type="dxa"/>
            <w:gridSpan w:val="14"/>
          </w:tcPr>
          <w:p w:rsidR="00E4399F" w:rsidRDefault="00E4399F" w:rsidP="004677E7">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 неделя</w:t>
            </w:r>
          </w:p>
          <w:p w:rsidR="00E4399F" w:rsidRDefault="00E4399F" w:rsidP="004677E7">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Тема: «Русский народный фольклор</w:t>
            </w:r>
            <w:r w:rsidR="00FB21F3">
              <w:rPr>
                <w:rFonts w:ascii="Times New Roman" w:eastAsia="Times New Roman" w:hAnsi="Times New Roman" w:cs="Times New Roman"/>
                <w:color w:val="000000" w:themeColor="text1"/>
                <w:sz w:val="28"/>
                <w:szCs w:val="28"/>
                <w:lang w:eastAsia="ru-RU"/>
              </w:rPr>
              <w:t>, обычаи</w:t>
            </w:r>
            <w:r>
              <w:rPr>
                <w:rFonts w:ascii="Times New Roman" w:eastAsia="Times New Roman" w:hAnsi="Times New Roman" w:cs="Times New Roman"/>
                <w:color w:val="000000" w:themeColor="text1"/>
                <w:sz w:val="28"/>
                <w:szCs w:val="28"/>
                <w:lang w:eastAsia="ru-RU"/>
              </w:rPr>
              <w:t xml:space="preserve">» </w:t>
            </w:r>
          </w:p>
          <w:p w:rsidR="00E4399F" w:rsidRDefault="00E4399F" w:rsidP="00EA281B">
            <w:pPr>
              <w:pStyle w:val="a5"/>
              <w:spacing w:after="150" w:line="36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Задачи:</w:t>
            </w:r>
          </w:p>
          <w:p w:rsidR="00D50FC1" w:rsidRPr="006305D5" w:rsidRDefault="00D50FC1" w:rsidP="00D50FC1">
            <w:pPr>
              <w:pStyle w:val="a5"/>
              <w:numPr>
                <w:ilvl w:val="0"/>
                <w:numId w:val="16"/>
              </w:numPr>
              <w:spacing w:after="150" w:line="360" w:lineRule="auto"/>
              <w:rPr>
                <w:rFonts w:ascii="Times New Roman" w:hAnsi="Times New Roman" w:cs="Times New Roman"/>
                <w:sz w:val="28"/>
                <w:szCs w:val="28"/>
                <w:shd w:val="clear" w:color="auto" w:fill="FFFFFF"/>
              </w:rPr>
            </w:pPr>
            <w:proofErr w:type="gramStart"/>
            <w:r w:rsidRPr="006305D5">
              <w:rPr>
                <w:rFonts w:ascii="Times New Roman" w:hAnsi="Times New Roman" w:cs="Times New Roman"/>
                <w:sz w:val="28"/>
                <w:szCs w:val="28"/>
                <w:shd w:val="clear" w:color="auto" w:fill="FFFFFF"/>
              </w:rPr>
              <w:t>Закрепить знания детей о </w:t>
            </w:r>
            <w:r w:rsidRPr="006305D5">
              <w:rPr>
                <w:rStyle w:val="a3"/>
                <w:rFonts w:ascii="Times New Roman" w:hAnsi="Times New Roman" w:cs="Times New Roman"/>
                <w:b w:val="0"/>
                <w:sz w:val="28"/>
                <w:szCs w:val="28"/>
                <w:bdr w:val="none" w:sz="0" w:space="0" w:color="auto" w:frame="1"/>
                <w:shd w:val="clear" w:color="auto" w:fill="FFFFFF"/>
              </w:rPr>
              <w:t>русском фольклоре на примере сказок</w:t>
            </w:r>
            <w:r w:rsidRPr="006305D5">
              <w:rPr>
                <w:rFonts w:ascii="Times New Roman" w:hAnsi="Times New Roman" w:cs="Times New Roman"/>
                <w:b/>
                <w:sz w:val="28"/>
                <w:szCs w:val="28"/>
                <w:shd w:val="clear" w:color="auto" w:fill="FFFFFF"/>
              </w:rPr>
              <w:t>,</w:t>
            </w:r>
            <w:r w:rsidRPr="006305D5">
              <w:rPr>
                <w:rFonts w:ascii="Times New Roman" w:hAnsi="Times New Roman" w:cs="Times New Roman"/>
                <w:sz w:val="28"/>
                <w:szCs w:val="28"/>
                <w:shd w:val="clear" w:color="auto" w:fill="FFFFFF"/>
              </w:rPr>
              <w:t xml:space="preserve"> дополнить знания детей о жанрах </w:t>
            </w:r>
            <w:r w:rsidRPr="006305D5">
              <w:rPr>
                <w:rStyle w:val="a3"/>
                <w:rFonts w:ascii="Times New Roman" w:hAnsi="Times New Roman" w:cs="Times New Roman"/>
                <w:b w:val="0"/>
                <w:sz w:val="28"/>
                <w:szCs w:val="28"/>
                <w:bdr w:val="none" w:sz="0" w:space="0" w:color="auto" w:frame="1"/>
                <w:shd w:val="clear" w:color="auto" w:fill="FFFFFF"/>
              </w:rPr>
              <w:t>народного фольклора</w:t>
            </w:r>
            <w:r w:rsidRPr="006305D5">
              <w:rPr>
                <w:rStyle w:val="a3"/>
                <w:rFonts w:ascii="Times New Roman" w:hAnsi="Times New Roman" w:cs="Times New Roman"/>
                <w:sz w:val="28"/>
                <w:szCs w:val="28"/>
                <w:bdr w:val="none" w:sz="0" w:space="0" w:color="auto" w:frame="1"/>
                <w:shd w:val="clear" w:color="auto" w:fill="FFFFFF"/>
              </w:rPr>
              <w:t> </w:t>
            </w:r>
            <w:r w:rsidRPr="006305D5">
              <w:rPr>
                <w:rFonts w:ascii="Times New Roman" w:hAnsi="Times New Roman" w:cs="Times New Roman"/>
                <w:sz w:val="28"/>
                <w:szCs w:val="28"/>
                <w:shd w:val="clear" w:color="auto" w:fill="FFFFFF"/>
              </w:rPr>
              <w:t xml:space="preserve">(дразнилки, </w:t>
            </w:r>
            <w:proofErr w:type="spellStart"/>
            <w:r w:rsidRPr="006305D5">
              <w:rPr>
                <w:rFonts w:ascii="Times New Roman" w:hAnsi="Times New Roman" w:cs="Times New Roman"/>
                <w:sz w:val="28"/>
                <w:szCs w:val="28"/>
                <w:shd w:val="clear" w:color="auto" w:fill="FFFFFF"/>
              </w:rPr>
              <w:lastRenderedPageBreak/>
              <w:t>потешки</w:t>
            </w:r>
            <w:proofErr w:type="spellEnd"/>
            <w:r w:rsidRPr="006305D5">
              <w:rPr>
                <w:rFonts w:ascii="Times New Roman" w:hAnsi="Times New Roman" w:cs="Times New Roman"/>
                <w:sz w:val="28"/>
                <w:szCs w:val="28"/>
                <w:shd w:val="clear" w:color="auto" w:fill="FFFFFF"/>
              </w:rPr>
              <w:t xml:space="preserve">, загадки, </w:t>
            </w:r>
            <w:proofErr w:type="spellStart"/>
            <w:r w:rsidRPr="006305D5">
              <w:rPr>
                <w:rFonts w:ascii="Times New Roman" w:hAnsi="Times New Roman" w:cs="Times New Roman"/>
                <w:sz w:val="28"/>
                <w:szCs w:val="28"/>
                <w:shd w:val="clear" w:color="auto" w:fill="FFFFFF"/>
              </w:rPr>
              <w:t>заклички</w:t>
            </w:r>
            <w:proofErr w:type="spellEnd"/>
            <w:r w:rsidRPr="006305D5">
              <w:rPr>
                <w:rFonts w:ascii="Times New Roman" w:hAnsi="Times New Roman" w:cs="Times New Roman"/>
                <w:sz w:val="28"/>
                <w:szCs w:val="28"/>
                <w:shd w:val="clear" w:color="auto" w:fill="FFFFFF"/>
              </w:rPr>
              <w:t>, песенки, колыбельные, приметы, поговорки, небылицы, насмешки, потехи, забавы, шутихи, розыгрыши, прибаутки, присказки);</w:t>
            </w:r>
            <w:proofErr w:type="gramEnd"/>
          </w:p>
          <w:p w:rsidR="00D50FC1" w:rsidRPr="006305D5" w:rsidRDefault="00D50FC1" w:rsidP="00D50FC1">
            <w:pPr>
              <w:pStyle w:val="a5"/>
              <w:numPr>
                <w:ilvl w:val="0"/>
                <w:numId w:val="16"/>
              </w:numPr>
              <w:spacing w:after="150" w:line="360" w:lineRule="auto"/>
              <w:rPr>
                <w:rFonts w:ascii="Times New Roman" w:hAnsi="Times New Roman" w:cs="Times New Roman"/>
                <w:sz w:val="28"/>
                <w:szCs w:val="28"/>
                <w:shd w:val="clear" w:color="auto" w:fill="FFFFFF"/>
              </w:rPr>
            </w:pPr>
            <w:r w:rsidRPr="006305D5">
              <w:rPr>
                <w:rFonts w:ascii="Times New Roman" w:hAnsi="Times New Roman" w:cs="Times New Roman"/>
                <w:sz w:val="28"/>
                <w:szCs w:val="28"/>
              </w:rPr>
              <w:t> Совершенствовать интонационную выразительность речи, развивать логическое мышление при использовании пословиц и поговорок, - развивать интеллектуальные способности при отгадывании загадок по содержанию знакомых сказок;</w:t>
            </w:r>
          </w:p>
          <w:p w:rsidR="006305D5" w:rsidRPr="006305D5" w:rsidRDefault="00D50FC1" w:rsidP="006305D5">
            <w:pPr>
              <w:pStyle w:val="a5"/>
              <w:numPr>
                <w:ilvl w:val="0"/>
                <w:numId w:val="16"/>
              </w:numPr>
              <w:spacing w:after="150" w:line="360" w:lineRule="auto"/>
              <w:rPr>
                <w:rFonts w:ascii="Arial" w:hAnsi="Arial" w:cs="Arial"/>
                <w:sz w:val="26"/>
                <w:szCs w:val="26"/>
                <w:shd w:val="clear" w:color="auto" w:fill="FFFFFF"/>
              </w:rPr>
            </w:pPr>
            <w:r w:rsidRPr="006305D5">
              <w:rPr>
                <w:rFonts w:ascii="Times New Roman" w:hAnsi="Times New Roman" w:cs="Times New Roman"/>
                <w:sz w:val="28"/>
                <w:szCs w:val="28"/>
                <w:shd w:val="clear" w:color="auto" w:fill="FFFFFF"/>
              </w:rPr>
              <w:t>Воспитывать дружелюбие, умение взаимодействовать со сверстниками</w:t>
            </w:r>
          </w:p>
          <w:p w:rsidR="006305D5" w:rsidRPr="006305D5" w:rsidRDefault="006305D5" w:rsidP="006305D5">
            <w:pPr>
              <w:pStyle w:val="a5"/>
              <w:spacing w:after="150" w:line="360" w:lineRule="auto"/>
              <w:rPr>
                <w:rFonts w:ascii="Arial" w:hAnsi="Arial" w:cs="Arial"/>
                <w:color w:val="111111"/>
                <w:sz w:val="26"/>
                <w:szCs w:val="26"/>
                <w:shd w:val="clear" w:color="auto" w:fill="FFFFFF"/>
              </w:rPr>
            </w:pPr>
          </w:p>
        </w:tc>
      </w:tr>
      <w:tr w:rsidR="00A1761D" w:rsidTr="00B14DD3">
        <w:tc>
          <w:tcPr>
            <w:tcW w:w="1985" w:type="dxa"/>
            <w:gridSpan w:val="2"/>
          </w:tcPr>
          <w:p w:rsidR="00E4399F" w:rsidRPr="00B14DD3" w:rsidRDefault="00B14DD3"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proofErr w:type="gramStart"/>
            <w:r w:rsidRPr="00B14DD3">
              <w:rPr>
                <w:rFonts w:ascii="Times New Roman" w:hAnsi="Times New Roman" w:cs="Times New Roman"/>
                <w:color w:val="111111"/>
                <w:sz w:val="28"/>
                <w:szCs w:val="28"/>
                <w:shd w:val="clear" w:color="auto" w:fill="FFFFFF"/>
              </w:rPr>
              <w:lastRenderedPageBreak/>
              <w:t>Беседа </w:t>
            </w:r>
            <w:r w:rsidRPr="00B14DD3">
              <w:rPr>
                <w:rFonts w:ascii="Times New Roman" w:hAnsi="Times New Roman" w:cs="Times New Roman"/>
                <w:iCs/>
                <w:color w:val="111111"/>
                <w:sz w:val="28"/>
                <w:szCs w:val="28"/>
                <w:bdr w:val="none" w:sz="0" w:space="0" w:color="auto" w:frame="1"/>
                <w:shd w:val="clear" w:color="auto" w:fill="FFFFFF"/>
              </w:rPr>
              <w:t>«Что значит дружить»</w:t>
            </w:r>
            <w:r w:rsidRPr="00B14DD3">
              <w:rPr>
                <w:rFonts w:ascii="Times New Roman" w:hAnsi="Times New Roman" w:cs="Times New Roman"/>
                <w:color w:val="111111"/>
                <w:sz w:val="28"/>
                <w:szCs w:val="28"/>
                <w:shd w:val="clear" w:color="auto" w:fill="FFFFFF"/>
              </w:rPr>
              <w:t> (знакомство с </w:t>
            </w:r>
            <w:r w:rsidRPr="00B14DD3">
              <w:rPr>
                <w:rStyle w:val="a3"/>
                <w:rFonts w:ascii="Times New Roman" w:hAnsi="Times New Roman" w:cs="Times New Roman"/>
                <w:b w:val="0"/>
                <w:color w:val="111111"/>
                <w:sz w:val="28"/>
                <w:szCs w:val="28"/>
                <w:bdr w:val="none" w:sz="0" w:space="0" w:color="auto" w:frame="1"/>
                <w:shd w:val="clear" w:color="auto" w:fill="FFFFFF"/>
              </w:rPr>
              <w:t>фольклором</w:t>
            </w:r>
            <w:r w:rsidRPr="00B14DD3">
              <w:rPr>
                <w:rFonts w:ascii="Times New Roman" w:hAnsi="Times New Roman" w:cs="Times New Roman"/>
                <w:b/>
                <w:color w:val="111111"/>
                <w:sz w:val="28"/>
                <w:szCs w:val="28"/>
                <w:shd w:val="clear" w:color="auto" w:fill="FFFFFF"/>
              </w:rPr>
              <w:t> </w:t>
            </w:r>
            <w:r w:rsidRPr="00B14DD3">
              <w:rPr>
                <w:rFonts w:ascii="Times New Roman" w:hAnsi="Times New Roman" w:cs="Times New Roman"/>
                <w:color w:val="111111"/>
                <w:sz w:val="28"/>
                <w:szCs w:val="28"/>
                <w:shd w:val="clear" w:color="auto" w:fill="FFFFFF"/>
              </w:rPr>
              <w:t>и традициями других национальностей, живущих в нашей стране</w:t>
            </w:r>
            <w:proofErr w:type="gramEnd"/>
          </w:p>
        </w:tc>
        <w:tc>
          <w:tcPr>
            <w:tcW w:w="1729" w:type="dxa"/>
            <w:gridSpan w:val="3"/>
          </w:tcPr>
          <w:p w:rsidR="00E4399F" w:rsidRDefault="00EA4ECC"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Разучивание пальчиковой гимнастики: «Жили-были дед да баба»</w:t>
            </w:r>
          </w:p>
        </w:tc>
        <w:tc>
          <w:tcPr>
            <w:tcW w:w="2476" w:type="dxa"/>
            <w:gridSpan w:val="4"/>
          </w:tcPr>
          <w:p w:rsidR="00E4399F" w:rsidRDefault="00B37797" w:rsidP="00497777">
            <w:pPr>
              <w:pStyle w:val="a5"/>
              <w:spacing w:after="150" w:line="360" w:lineRule="auto"/>
              <w:ind w:left="0"/>
              <w:rPr>
                <w:rFonts w:ascii="Times New Roman" w:hAnsi="Times New Roman" w:cs="Times New Roman"/>
                <w:iCs/>
                <w:color w:val="111111"/>
                <w:sz w:val="28"/>
                <w:szCs w:val="28"/>
                <w:bdr w:val="none" w:sz="0" w:space="0" w:color="auto" w:frame="1"/>
                <w:shd w:val="clear" w:color="auto" w:fill="FFFFFF"/>
              </w:rPr>
            </w:pPr>
            <w:proofErr w:type="gramStart"/>
            <w:r w:rsidRPr="00B37797">
              <w:rPr>
                <w:rFonts w:ascii="Times New Roman" w:hAnsi="Times New Roman" w:cs="Times New Roman"/>
                <w:iCs/>
                <w:color w:val="111111"/>
                <w:sz w:val="28"/>
                <w:szCs w:val="28"/>
                <w:bdr w:val="none" w:sz="0" w:space="0" w:color="auto" w:frame="1"/>
                <w:shd w:val="clear" w:color="auto" w:fill="FFFFFF"/>
              </w:rPr>
              <w:t>П</w:t>
            </w:r>
            <w:proofErr w:type="gramEnd"/>
            <w:r w:rsidRPr="00B37797">
              <w:rPr>
                <w:rFonts w:ascii="Times New Roman" w:hAnsi="Times New Roman" w:cs="Times New Roman"/>
                <w:iCs/>
                <w:color w:val="111111"/>
                <w:sz w:val="28"/>
                <w:szCs w:val="28"/>
                <w:bdr w:val="none" w:sz="0" w:space="0" w:color="auto" w:frame="1"/>
                <w:shd w:val="clear" w:color="auto" w:fill="FFFFFF"/>
              </w:rPr>
              <w:t>/и:</w:t>
            </w:r>
            <w:r>
              <w:rPr>
                <w:rFonts w:ascii="Times New Roman" w:hAnsi="Times New Roman" w:cs="Times New Roman"/>
                <w:iCs/>
                <w:color w:val="111111"/>
                <w:sz w:val="28"/>
                <w:szCs w:val="28"/>
                <w:bdr w:val="none" w:sz="0" w:space="0" w:color="auto" w:frame="1"/>
                <w:shd w:val="clear" w:color="auto" w:fill="FFFFFF"/>
              </w:rPr>
              <w:t xml:space="preserve"> </w:t>
            </w:r>
            <w:r w:rsidRPr="00B37797">
              <w:rPr>
                <w:rFonts w:ascii="Times New Roman" w:hAnsi="Times New Roman" w:cs="Times New Roman"/>
                <w:iCs/>
                <w:color w:val="111111"/>
                <w:sz w:val="28"/>
                <w:szCs w:val="28"/>
                <w:bdr w:val="none" w:sz="0" w:space="0" w:color="auto" w:frame="1"/>
                <w:shd w:val="clear" w:color="auto" w:fill="FFFFFF"/>
              </w:rPr>
              <w:t>«Накинь кольцо»</w:t>
            </w:r>
          </w:p>
          <w:p w:rsidR="00223477" w:rsidRPr="00B37797" w:rsidRDefault="00223477"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hAnsi="Times New Roman" w:cs="Times New Roman"/>
                <w:iCs/>
                <w:color w:val="111111"/>
                <w:sz w:val="28"/>
                <w:szCs w:val="28"/>
                <w:bdr w:val="none" w:sz="0" w:space="0" w:color="auto" w:frame="1"/>
                <w:shd w:val="clear" w:color="auto" w:fill="FFFFFF"/>
              </w:rPr>
              <w:t xml:space="preserve">Драматизация </w:t>
            </w:r>
            <w:proofErr w:type="spellStart"/>
            <w:r>
              <w:rPr>
                <w:rFonts w:ascii="Times New Roman" w:hAnsi="Times New Roman" w:cs="Times New Roman"/>
                <w:iCs/>
                <w:color w:val="111111"/>
                <w:sz w:val="28"/>
                <w:szCs w:val="28"/>
                <w:bdr w:val="none" w:sz="0" w:space="0" w:color="auto" w:frame="1"/>
                <w:shd w:val="clear" w:color="auto" w:fill="FFFFFF"/>
              </w:rPr>
              <w:t>потешек</w:t>
            </w:r>
            <w:proofErr w:type="spellEnd"/>
            <w:r w:rsidR="00FB21F3">
              <w:rPr>
                <w:rFonts w:ascii="Times New Roman" w:hAnsi="Times New Roman" w:cs="Times New Roman"/>
                <w:iCs/>
                <w:color w:val="111111"/>
                <w:sz w:val="28"/>
                <w:szCs w:val="28"/>
                <w:bdr w:val="none" w:sz="0" w:space="0" w:color="auto" w:frame="1"/>
                <w:shd w:val="clear" w:color="auto" w:fill="FFFFFF"/>
              </w:rPr>
              <w:t>.</w:t>
            </w:r>
          </w:p>
        </w:tc>
        <w:tc>
          <w:tcPr>
            <w:tcW w:w="1956" w:type="dxa"/>
            <w:gridSpan w:val="4"/>
          </w:tcPr>
          <w:p w:rsidR="00FB21F3" w:rsidRDefault="00FB21F3" w:rsidP="00497777">
            <w:pPr>
              <w:pStyle w:val="a5"/>
              <w:spacing w:after="150" w:line="360" w:lineRule="auto"/>
              <w:ind w:left="0"/>
              <w:rPr>
                <w:rFonts w:ascii="Times New Roman" w:hAnsi="Times New Roman" w:cs="Times New Roman"/>
                <w:color w:val="111111"/>
                <w:sz w:val="28"/>
                <w:szCs w:val="28"/>
                <w:shd w:val="clear" w:color="auto" w:fill="FFFFFF"/>
              </w:rPr>
            </w:pPr>
            <w:r w:rsidRPr="00B37797">
              <w:rPr>
                <w:rFonts w:ascii="Times New Roman" w:hAnsi="Times New Roman" w:cs="Times New Roman"/>
                <w:color w:val="111111"/>
                <w:sz w:val="28"/>
                <w:szCs w:val="28"/>
                <w:shd w:val="clear" w:color="auto" w:fill="FFFFFF"/>
              </w:rPr>
              <w:t>Беседа </w:t>
            </w:r>
            <w:r w:rsidRPr="00B37797">
              <w:rPr>
                <w:rFonts w:ascii="Times New Roman" w:hAnsi="Times New Roman" w:cs="Times New Roman"/>
                <w:b/>
                <w:iCs/>
                <w:color w:val="111111"/>
                <w:sz w:val="28"/>
                <w:szCs w:val="28"/>
                <w:bdr w:val="none" w:sz="0" w:space="0" w:color="auto" w:frame="1"/>
                <w:shd w:val="clear" w:color="auto" w:fill="FFFFFF"/>
              </w:rPr>
              <w:t>«</w:t>
            </w:r>
            <w:r w:rsidRPr="00B37797">
              <w:rPr>
                <w:rStyle w:val="a3"/>
                <w:rFonts w:ascii="Times New Roman" w:hAnsi="Times New Roman" w:cs="Times New Roman"/>
                <w:b w:val="0"/>
                <w:iCs/>
                <w:color w:val="111111"/>
                <w:sz w:val="28"/>
                <w:szCs w:val="28"/>
                <w:bdr w:val="none" w:sz="0" w:space="0" w:color="auto" w:frame="1"/>
              </w:rPr>
              <w:t>Народы России</w:t>
            </w:r>
            <w:r w:rsidRPr="00B37797">
              <w:rPr>
                <w:rFonts w:ascii="Times New Roman" w:hAnsi="Times New Roman" w:cs="Times New Roman"/>
                <w:b/>
                <w:iCs/>
                <w:color w:val="111111"/>
                <w:sz w:val="28"/>
                <w:szCs w:val="28"/>
                <w:bdr w:val="none" w:sz="0" w:space="0" w:color="auto" w:frame="1"/>
                <w:shd w:val="clear" w:color="auto" w:fill="FFFFFF"/>
              </w:rPr>
              <w:t>,</w:t>
            </w:r>
            <w:r w:rsidRPr="00B37797">
              <w:rPr>
                <w:rFonts w:ascii="Times New Roman" w:hAnsi="Times New Roman" w:cs="Times New Roman"/>
                <w:iCs/>
                <w:color w:val="111111"/>
                <w:sz w:val="28"/>
                <w:szCs w:val="28"/>
                <w:bdr w:val="none" w:sz="0" w:space="0" w:color="auto" w:frame="1"/>
                <w:shd w:val="clear" w:color="auto" w:fill="FFFFFF"/>
              </w:rPr>
              <w:t xml:space="preserve"> их язык, обычаи, традиции»</w:t>
            </w:r>
          </w:p>
          <w:p w:rsidR="00E4399F" w:rsidRDefault="00FB21F3"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proofErr w:type="gramStart"/>
            <w:r w:rsidRPr="00B37797">
              <w:rPr>
                <w:rFonts w:ascii="Times New Roman" w:hAnsi="Times New Roman" w:cs="Times New Roman"/>
                <w:color w:val="111111"/>
                <w:sz w:val="28"/>
                <w:szCs w:val="28"/>
                <w:shd w:val="clear" w:color="auto" w:fill="FFFFFF"/>
              </w:rPr>
              <w:t>П</w:t>
            </w:r>
            <w:proofErr w:type="gramEnd"/>
            <w:r w:rsidRPr="00B37797">
              <w:rPr>
                <w:rFonts w:ascii="Times New Roman" w:hAnsi="Times New Roman" w:cs="Times New Roman"/>
                <w:color w:val="111111"/>
                <w:sz w:val="28"/>
                <w:szCs w:val="28"/>
                <w:shd w:val="clear" w:color="auto" w:fill="FFFFFF"/>
              </w:rPr>
              <w:t>/</w:t>
            </w:r>
            <w:r w:rsidRPr="00B37797">
              <w:rPr>
                <w:rFonts w:ascii="Times New Roman" w:hAnsi="Times New Roman" w:cs="Times New Roman"/>
                <w:color w:val="111111"/>
                <w:sz w:val="28"/>
                <w:szCs w:val="28"/>
                <w:bdr w:val="none" w:sz="0" w:space="0" w:color="auto" w:frame="1"/>
                <w:shd w:val="clear" w:color="auto" w:fill="FFFFFF"/>
              </w:rPr>
              <w:t>и</w:t>
            </w:r>
            <w:r w:rsidRPr="00B37797">
              <w:rPr>
                <w:rFonts w:ascii="Times New Roman" w:hAnsi="Times New Roman" w:cs="Times New Roman"/>
                <w:color w:val="111111"/>
                <w:sz w:val="28"/>
                <w:szCs w:val="28"/>
                <w:shd w:val="clear" w:color="auto" w:fill="FFFFFF"/>
              </w:rPr>
              <w:t>: </w:t>
            </w:r>
            <w:r w:rsidRPr="00B37797">
              <w:rPr>
                <w:rFonts w:ascii="Times New Roman" w:hAnsi="Times New Roman" w:cs="Times New Roman"/>
                <w:iCs/>
                <w:color w:val="111111"/>
                <w:sz w:val="28"/>
                <w:szCs w:val="28"/>
                <w:bdr w:val="none" w:sz="0" w:space="0" w:color="auto" w:frame="1"/>
                <w:shd w:val="clear" w:color="auto" w:fill="FFFFFF"/>
              </w:rPr>
              <w:t>«Охотники и зайцы</w:t>
            </w:r>
            <w:r>
              <w:rPr>
                <w:rFonts w:ascii="Times New Roman" w:hAnsi="Times New Roman" w:cs="Times New Roman"/>
                <w:iCs/>
                <w:color w:val="111111"/>
                <w:sz w:val="28"/>
                <w:szCs w:val="28"/>
                <w:bdr w:val="none" w:sz="0" w:space="0" w:color="auto" w:frame="1"/>
                <w:shd w:val="clear" w:color="auto" w:fill="FFFFFF"/>
              </w:rPr>
              <w:t>»</w:t>
            </w:r>
          </w:p>
        </w:tc>
        <w:tc>
          <w:tcPr>
            <w:tcW w:w="1601" w:type="dxa"/>
          </w:tcPr>
          <w:p w:rsidR="00E4399F" w:rsidRDefault="00FB21F3" w:rsidP="00497777">
            <w:pPr>
              <w:pStyle w:val="a5"/>
              <w:spacing w:after="150" w:line="36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Развлечение: «Русские народные гуляния»</w:t>
            </w:r>
          </w:p>
        </w:tc>
      </w:tr>
    </w:tbl>
    <w:p w:rsidR="00DD0A74" w:rsidRDefault="00DD0A74" w:rsidP="002C0DD4">
      <w:pPr>
        <w:spacing w:line="360" w:lineRule="auto"/>
        <w:ind w:firstLine="709"/>
        <w:rPr>
          <w:rFonts w:ascii="Times New Roman" w:hAnsi="Times New Roman" w:cs="Times New Roman"/>
          <w:color w:val="000000" w:themeColor="text1"/>
          <w:sz w:val="28"/>
          <w:szCs w:val="28"/>
        </w:rPr>
      </w:pPr>
    </w:p>
    <w:p w:rsidR="007F0FA0" w:rsidRDefault="007F0FA0" w:rsidP="002C0DD4">
      <w:pPr>
        <w:spacing w:line="360" w:lineRule="auto"/>
        <w:ind w:firstLine="709"/>
        <w:rPr>
          <w:rFonts w:ascii="Times New Roman" w:hAnsi="Times New Roman" w:cs="Times New Roman"/>
          <w:color w:val="000000" w:themeColor="text1"/>
          <w:sz w:val="28"/>
          <w:szCs w:val="28"/>
        </w:rPr>
      </w:pPr>
    </w:p>
    <w:p w:rsidR="007F0FA0" w:rsidRDefault="007F0FA0" w:rsidP="002C0DD4">
      <w:pPr>
        <w:spacing w:line="360" w:lineRule="auto"/>
        <w:ind w:firstLine="709"/>
        <w:rPr>
          <w:rFonts w:ascii="Times New Roman" w:hAnsi="Times New Roman" w:cs="Times New Roman"/>
          <w:color w:val="000000" w:themeColor="text1"/>
          <w:sz w:val="28"/>
          <w:szCs w:val="28"/>
        </w:rPr>
      </w:pPr>
    </w:p>
    <w:p w:rsidR="007F0FA0" w:rsidRDefault="007F0FA0" w:rsidP="002C0DD4">
      <w:pPr>
        <w:spacing w:line="360" w:lineRule="auto"/>
        <w:ind w:firstLine="709"/>
        <w:rPr>
          <w:rFonts w:ascii="Times New Roman" w:hAnsi="Times New Roman" w:cs="Times New Roman"/>
          <w:color w:val="000000" w:themeColor="text1"/>
          <w:sz w:val="28"/>
          <w:szCs w:val="28"/>
        </w:rPr>
      </w:pPr>
    </w:p>
    <w:p w:rsidR="007F0FA0" w:rsidRDefault="007F0FA0" w:rsidP="002C0DD4">
      <w:pPr>
        <w:spacing w:line="360" w:lineRule="auto"/>
        <w:ind w:firstLine="709"/>
        <w:rPr>
          <w:rFonts w:ascii="Times New Roman" w:hAnsi="Times New Roman" w:cs="Times New Roman"/>
          <w:color w:val="000000" w:themeColor="text1"/>
          <w:sz w:val="28"/>
          <w:szCs w:val="28"/>
        </w:rPr>
      </w:pPr>
    </w:p>
    <w:p w:rsidR="007F0FA0" w:rsidRDefault="007F0FA0" w:rsidP="002C0DD4">
      <w:pPr>
        <w:spacing w:line="360" w:lineRule="auto"/>
        <w:ind w:firstLine="709"/>
        <w:rPr>
          <w:rFonts w:ascii="Times New Roman" w:hAnsi="Times New Roman" w:cs="Times New Roman"/>
          <w:color w:val="000000" w:themeColor="text1"/>
          <w:sz w:val="28"/>
          <w:szCs w:val="28"/>
        </w:rPr>
      </w:pPr>
    </w:p>
    <w:p w:rsidR="007F0FA0" w:rsidRDefault="007F0FA0" w:rsidP="002C0DD4">
      <w:pPr>
        <w:spacing w:line="360" w:lineRule="auto"/>
        <w:ind w:firstLine="709"/>
        <w:rPr>
          <w:rFonts w:ascii="Times New Roman" w:hAnsi="Times New Roman" w:cs="Times New Roman"/>
          <w:color w:val="000000" w:themeColor="text1"/>
          <w:sz w:val="28"/>
          <w:szCs w:val="28"/>
        </w:rPr>
      </w:pPr>
    </w:p>
    <w:p w:rsidR="007F0FA0" w:rsidRPr="007F0FA0" w:rsidRDefault="007F0FA0" w:rsidP="007F0FA0">
      <w:pPr>
        <w:spacing w:line="360" w:lineRule="auto"/>
        <w:ind w:firstLine="709"/>
        <w:jc w:val="center"/>
        <w:rPr>
          <w:rFonts w:ascii="Times New Roman" w:hAnsi="Times New Roman" w:cs="Times New Roman"/>
          <w:b/>
          <w:color w:val="000000" w:themeColor="text1"/>
          <w:sz w:val="28"/>
          <w:szCs w:val="28"/>
        </w:rPr>
      </w:pPr>
      <w:r w:rsidRPr="007F0FA0">
        <w:rPr>
          <w:rFonts w:ascii="Times New Roman" w:hAnsi="Times New Roman" w:cs="Times New Roman"/>
          <w:b/>
          <w:color w:val="000000" w:themeColor="text1"/>
          <w:sz w:val="28"/>
          <w:szCs w:val="28"/>
        </w:rPr>
        <w:lastRenderedPageBreak/>
        <w:t>Список литературы</w:t>
      </w:r>
    </w:p>
    <w:p w:rsidR="007F0FA0" w:rsidRPr="007F0FA0" w:rsidRDefault="007F0FA0" w:rsidP="007F0FA0">
      <w:pPr>
        <w:shd w:val="clear" w:color="auto" w:fill="FFFFFF"/>
        <w:spacing w:before="100" w:beforeAutospacing="1" w:after="100" w:afterAutospacing="1" w:line="240" w:lineRule="auto"/>
        <w:ind w:left="525" w:firstLine="709"/>
        <w:jc w:val="both"/>
        <w:rPr>
          <w:rFonts w:ascii="Times New Roman" w:eastAsia="Times New Roman" w:hAnsi="Times New Roman" w:cs="Times New Roman"/>
          <w:color w:val="000000" w:themeColor="text1"/>
          <w:sz w:val="28"/>
          <w:szCs w:val="28"/>
          <w:lang w:eastAsia="ru-RU"/>
        </w:rPr>
      </w:pPr>
      <w:r w:rsidRPr="007F0FA0">
        <w:rPr>
          <w:rFonts w:ascii="Times New Roman" w:eastAsia="Times New Roman" w:hAnsi="Times New Roman" w:cs="Times New Roman"/>
          <w:color w:val="242424"/>
          <w:sz w:val="28"/>
          <w:szCs w:val="28"/>
          <w:lang w:eastAsia="ru-RU"/>
        </w:rPr>
        <w:t>1.</w:t>
      </w:r>
      <w:r w:rsidRPr="007F0FA0">
        <w:rPr>
          <w:rFonts w:ascii="Palatino Linotype" w:eastAsia="Times New Roman" w:hAnsi="Palatino Linotype" w:cs="Times New Roman"/>
          <w:color w:val="242424"/>
          <w:sz w:val="20"/>
          <w:szCs w:val="20"/>
          <w:lang w:eastAsia="ru-RU"/>
        </w:rPr>
        <w:t xml:space="preserve"> </w:t>
      </w:r>
      <w:r w:rsidRPr="007F0FA0">
        <w:rPr>
          <w:rFonts w:ascii="Times New Roman" w:eastAsia="Times New Roman" w:hAnsi="Times New Roman" w:cs="Times New Roman"/>
          <w:color w:val="000000" w:themeColor="text1"/>
          <w:sz w:val="28"/>
          <w:szCs w:val="28"/>
          <w:lang w:eastAsia="ru-RU"/>
        </w:rPr>
        <w:t>Степанов Н.П. Народные праздники на Святой Руси. М.: Российский раритет, 1992</w:t>
      </w:r>
    </w:p>
    <w:p w:rsidR="007F0FA0" w:rsidRPr="007F0FA0" w:rsidRDefault="007F0FA0" w:rsidP="007F0FA0">
      <w:pPr>
        <w:shd w:val="clear" w:color="auto" w:fill="FFFFFF"/>
        <w:spacing w:before="100" w:beforeAutospacing="1" w:after="100" w:afterAutospacing="1" w:line="240" w:lineRule="auto"/>
        <w:ind w:left="525" w:firstLine="709"/>
        <w:jc w:val="both"/>
        <w:rPr>
          <w:rFonts w:ascii="Times New Roman" w:eastAsia="Times New Roman" w:hAnsi="Times New Roman" w:cs="Times New Roman"/>
          <w:color w:val="000000" w:themeColor="text1"/>
          <w:sz w:val="28"/>
          <w:szCs w:val="28"/>
          <w:lang w:eastAsia="ru-RU"/>
        </w:rPr>
      </w:pPr>
      <w:r w:rsidRPr="007F0FA0">
        <w:rPr>
          <w:rFonts w:ascii="Times New Roman" w:eastAsia="Times New Roman" w:hAnsi="Times New Roman" w:cs="Times New Roman"/>
          <w:color w:val="000000" w:themeColor="text1"/>
          <w:sz w:val="28"/>
          <w:szCs w:val="28"/>
          <w:lang w:eastAsia="ru-RU"/>
        </w:rPr>
        <w:t xml:space="preserve">2. </w:t>
      </w:r>
      <w:proofErr w:type="spellStart"/>
      <w:r w:rsidRPr="007F0FA0">
        <w:rPr>
          <w:rFonts w:ascii="Times New Roman" w:eastAsia="Times New Roman" w:hAnsi="Times New Roman" w:cs="Times New Roman"/>
          <w:color w:val="000000" w:themeColor="text1"/>
          <w:sz w:val="28"/>
          <w:szCs w:val="28"/>
          <w:lang w:eastAsia="ru-RU"/>
        </w:rPr>
        <w:t>Некрылова</w:t>
      </w:r>
      <w:proofErr w:type="spellEnd"/>
      <w:r w:rsidRPr="007F0FA0">
        <w:rPr>
          <w:rFonts w:ascii="Times New Roman" w:eastAsia="Times New Roman" w:hAnsi="Times New Roman" w:cs="Times New Roman"/>
          <w:color w:val="000000" w:themeColor="text1"/>
          <w:sz w:val="28"/>
          <w:szCs w:val="28"/>
          <w:lang w:eastAsia="ru-RU"/>
        </w:rPr>
        <w:t xml:space="preserve"> А.Ф. Круглый год. Русский земледельческий календарь. М.: Правда, 2000.</w:t>
      </w:r>
    </w:p>
    <w:p w:rsidR="007F0FA0" w:rsidRPr="007F0FA0" w:rsidRDefault="007F0FA0" w:rsidP="007F0FA0">
      <w:pPr>
        <w:shd w:val="clear" w:color="auto" w:fill="FFFFFF"/>
        <w:spacing w:before="100" w:beforeAutospacing="1" w:after="100" w:afterAutospacing="1" w:line="240" w:lineRule="auto"/>
        <w:ind w:left="525" w:firstLine="709"/>
        <w:jc w:val="both"/>
        <w:rPr>
          <w:rFonts w:ascii="Times New Roman" w:eastAsia="Times New Roman" w:hAnsi="Times New Roman" w:cs="Times New Roman"/>
          <w:color w:val="000000" w:themeColor="text1"/>
          <w:sz w:val="28"/>
          <w:szCs w:val="28"/>
          <w:lang w:eastAsia="ru-RU"/>
        </w:rPr>
      </w:pPr>
      <w:r w:rsidRPr="007F0FA0">
        <w:rPr>
          <w:rFonts w:ascii="Times New Roman" w:eastAsia="Times New Roman" w:hAnsi="Times New Roman" w:cs="Times New Roman"/>
          <w:color w:val="000000" w:themeColor="text1"/>
          <w:sz w:val="28"/>
          <w:szCs w:val="28"/>
          <w:lang w:eastAsia="ru-RU"/>
        </w:rPr>
        <w:t xml:space="preserve">3. Панкеев И.А. Полная энциклопедия быта русского народа. Тт. 1, 2. М.: </w:t>
      </w:r>
      <w:proofErr w:type="spellStart"/>
      <w:r w:rsidRPr="007F0FA0">
        <w:rPr>
          <w:rFonts w:ascii="Times New Roman" w:eastAsia="Times New Roman" w:hAnsi="Times New Roman" w:cs="Times New Roman"/>
          <w:color w:val="000000" w:themeColor="text1"/>
          <w:sz w:val="28"/>
          <w:szCs w:val="28"/>
          <w:lang w:eastAsia="ru-RU"/>
        </w:rPr>
        <w:t>ОЛма</w:t>
      </w:r>
      <w:proofErr w:type="spellEnd"/>
      <w:r w:rsidRPr="007F0FA0">
        <w:rPr>
          <w:rFonts w:ascii="Times New Roman" w:eastAsia="Times New Roman" w:hAnsi="Times New Roman" w:cs="Times New Roman"/>
          <w:color w:val="000000" w:themeColor="text1"/>
          <w:sz w:val="28"/>
          <w:szCs w:val="28"/>
          <w:lang w:eastAsia="ru-RU"/>
        </w:rPr>
        <w:t>-Пресс, 2005.</w:t>
      </w:r>
    </w:p>
    <w:p w:rsidR="007F0FA0" w:rsidRPr="007F0FA0" w:rsidRDefault="007F0FA0" w:rsidP="007F0FA0">
      <w:pPr>
        <w:shd w:val="clear" w:color="auto" w:fill="FFFFFF"/>
        <w:spacing w:before="100" w:beforeAutospacing="1" w:after="100" w:afterAutospacing="1" w:line="240" w:lineRule="auto"/>
        <w:ind w:left="525" w:firstLine="709"/>
        <w:jc w:val="both"/>
        <w:rPr>
          <w:rFonts w:ascii="Times New Roman" w:eastAsia="Times New Roman" w:hAnsi="Times New Roman" w:cs="Times New Roman"/>
          <w:color w:val="000000" w:themeColor="text1"/>
          <w:sz w:val="28"/>
          <w:szCs w:val="28"/>
          <w:lang w:eastAsia="ru-RU"/>
        </w:rPr>
      </w:pPr>
      <w:r w:rsidRPr="007F0FA0">
        <w:rPr>
          <w:rFonts w:ascii="Times New Roman" w:eastAsia="Times New Roman" w:hAnsi="Times New Roman" w:cs="Times New Roman"/>
          <w:color w:val="000000" w:themeColor="text1"/>
          <w:sz w:val="28"/>
          <w:szCs w:val="28"/>
          <w:lang w:eastAsia="ru-RU"/>
        </w:rPr>
        <w:t xml:space="preserve">4. </w:t>
      </w:r>
      <w:proofErr w:type="spellStart"/>
      <w:r w:rsidRPr="007F0FA0">
        <w:rPr>
          <w:rFonts w:ascii="Times New Roman" w:eastAsia="Times New Roman" w:hAnsi="Times New Roman" w:cs="Times New Roman"/>
          <w:color w:val="000000" w:themeColor="text1"/>
          <w:sz w:val="28"/>
          <w:szCs w:val="28"/>
          <w:lang w:eastAsia="ru-RU"/>
        </w:rPr>
        <w:t>Кайсаров</w:t>
      </w:r>
      <w:proofErr w:type="spellEnd"/>
      <w:r w:rsidRPr="007F0FA0">
        <w:rPr>
          <w:rFonts w:ascii="Times New Roman" w:eastAsia="Times New Roman" w:hAnsi="Times New Roman" w:cs="Times New Roman"/>
          <w:color w:val="000000" w:themeColor="text1"/>
          <w:sz w:val="28"/>
          <w:szCs w:val="28"/>
          <w:lang w:eastAsia="ru-RU"/>
        </w:rPr>
        <w:t xml:space="preserve"> А.С., Глинка Г.А., Рыбаков Б.А. "Мифы древних славян. </w:t>
      </w:r>
      <w:proofErr w:type="spellStart"/>
      <w:r w:rsidRPr="007F0FA0">
        <w:rPr>
          <w:rFonts w:ascii="Times New Roman" w:eastAsia="Times New Roman" w:hAnsi="Times New Roman" w:cs="Times New Roman"/>
          <w:color w:val="000000" w:themeColor="text1"/>
          <w:sz w:val="28"/>
          <w:szCs w:val="28"/>
          <w:lang w:eastAsia="ru-RU"/>
        </w:rPr>
        <w:t>Велесова</w:t>
      </w:r>
      <w:proofErr w:type="spellEnd"/>
      <w:r w:rsidRPr="007F0FA0">
        <w:rPr>
          <w:rFonts w:ascii="Times New Roman" w:eastAsia="Times New Roman" w:hAnsi="Times New Roman" w:cs="Times New Roman"/>
          <w:color w:val="000000" w:themeColor="text1"/>
          <w:sz w:val="28"/>
          <w:szCs w:val="28"/>
          <w:lang w:eastAsia="ru-RU"/>
        </w:rPr>
        <w:t xml:space="preserve"> книга</w:t>
      </w:r>
      <w:proofErr w:type="gramStart"/>
      <w:r w:rsidRPr="007F0FA0">
        <w:rPr>
          <w:rFonts w:ascii="Times New Roman" w:eastAsia="Times New Roman" w:hAnsi="Times New Roman" w:cs="Times New Roman"/>
          <w:color w:val="000000" w:themeColor="text1"/>
          <w:sz w:val="28"/>
          <w:szCs w:val="28"/>
          <w:lang w:eastAsia="ru-RU"/>
        </w:rPr>
        <w:t xml:space="preserve">." </w:t>
      </w:r>
      <w:proofErr w:type="gramEnd"/>
      <w:r w:rsidRPr="007F0FA0">
        <w:rPr>
          <w:rFonts w:ascii="Times New Roman" w:eastAsia="Times New Roman" w:hAnsi="Times New Roman" w:cs="Times New Roman"/>
          <w:color w:val="000000" w:themeColor="text1"/>
          <w:sz w:val="28"/>
          <w:szCs w:val="28"/>
          <w:lang w:eastAsia="ru-RU"/>
        </w:rPr>
        <w:t>Саратов: "Надежда", 2003.</w:t>
      </w:r>
    </w:p>
    <w:p w:rsidR="007F0FA0" w:rsidRPr="007F0FA0" w:rsidRDefault="007F0FA0" w:rsidP="007F0FA0">
      <w:pPr>
        <w:shd w:val="clear" w:color="auto" w:fill="FFFFFF"/>
        <w:spacing w:before="100" w:beforeAutospacing="1" w:after="100" w:afterAutospacing="1" w:line="240" w:lineRule="auto"/>
        <w:ind w:left="525" w:firstLine="709"/>
        <w:jc w:val="both"/>
        <w:rPr>
          <w:rFonts w:ascii="Times New Roman" w:eastAsia="Times New Roman" w:hAnsi="Times New Roman" w:cs="Times New Roman"/>
          <w:color w:val="000000" w:themeColor="text1"/>
          <w:sz w:val="28"/>
          <w:szCs w:val="28"/>
          <w:lang w:eastAsia="ru-RU"/>
        </w:rPr>
      </w:pPr>
      <w:r w:rsidRPr="007F0FA0">
        <w:rPr>
          <w:rFonts w:ascii="Times New Roman" w:eastAsia="Times New Roman" w:hAnsi="Times New Roman" w:cs="Times New Roman"/>
          <w:color w:val="000000" w:themeColor="text1"/>
          <w:sz w:val="28"/>
          <w:szCs w:val="28"/>
          <w:lang w:eastAsia="ru-RU"/>
        </w:rPr>
        <w:t xml:space="preserve">5. </w:t>
      </w:r>
      <w:proofErr w:type="spellStart"/>
      <w:r w:rsidRPr="007F0FA0">
        <w:rPr>
          <w:rFonts w:ascii="Times New Roman" w:eastAsia="Times New Roman" w:hAnsi="Times New Roman" w:cs="Times New Roman"/>
          <w:color w:val="000000" w:themeColor="text1"/>
          <w:sz w:val="28"/>
          <w:szCs w:val="28"/>
          <w:lang w:eastAsia="ru-RU"/>
        </w:rPr>
        <w:t>Сельванюк</w:t>
      </w:r>
      <w:proofErr w:type="spellEnd"/>
      <w:r w:rsidRPr="007F0FA0">
        <w:rPr>
          <w:rFonts w:ascii="Times New Roman" w:eastAsia="Times New Roman" w:hAnsi="Times New Roman" w:cs="Times New Roman"/>
          <w:color w:val="000000" w:themeColor="text1"/>
          <w:sz w:val="28"/>
          <w:szCs w:val="28"/>
          <w:lang w:eastAsia="ru-RU"/>
        </w:rPr>
        <w:t xml:space="preserve"> М.И., Дубинская К. "Русское народное прикладное искусство</w:t>
      </w:r>
      <w:proofErr w:type="gramStart"/>
      <w:r w:rsidRPr="007F0FA0">
        <w:rPr>
          <w:rFonts w:ascii="Times New Roman" w:eastAsia="Times New Roman" w:hAnsi="Times New Roman" w:cs="Times New Roman"/>
          <w:color w:val="000000" w:themeColor="text1"/>
          <w:sz w:val="28"/>
          <w:szCs w:val="28"/>
          <w:lang w:eastAsia="ru-RU"/>
        </w:rPr>
        <w:t xml:space="preserve">." </w:t>
      </w:r>
      <w:proofErr w:type="gramEnd"/>
      <w:r w:rsidRPr="007F0FA0">
        <w:rPr>
          <w:rFonts w:ascii="Times New Roman" w:eastAsia="Times New Roman" w:hAnsi="Times New Roman" w:cs="Times New Roman"/>
          <w:color w:val="000000" w:themeColor="text1"/>
          <w:sz w:val="28"/>
          <w:szCs w:val="28"/>
          <w:lang w:eastAsia="ru-RU"/>
        </w:rPr>
        <w:t>М.: "Феникс", 2009.</w:t>
      </w:r>
    </w:p>
    <w:p w:rsidR="007F0FA0" w:rsidRPr="007F0FA0" w:rsidRDefault="007F0FA0" w:rsidP="007F0FA0">
      <w:pPr>
        <w:shd w:val="clear" w:color="auto" w:fill="FFFFFF"/>
        <w:spacing w:before="100" w:beforeAutospacing="1" w:after="100" w:afterAutospacing="1" w:line="240" w:lineRule="auto"/>
        <w:ind w:left="525" w:firstLine="709"/>
        <w:jc w:val="both"/>
        <w:rPr>
          <w:rFonts w:ascii="Times New Roman" w:eastAsia="Times New Roman" w:hAnsi="Times New Roman" w:cs="Times New Roman"/>
          <w:color w:val="000000" w:themeColor="text1"/>
          <w:sz w:val="28"/>
          <w:szCs w:val="28"/>
          <w:lang w:eastAsia="ru-RU"/>
        </w:rPr>
      </w:pPr>
      <w:r w:rsidRPr="007F0FA0">
        <w:rPr>
          <w:rFonts w:ascii="Times New Roman" w:eastAsia="Times New Roman" w:hAnsi="Times New Roman" w:cs="Times New Roman"/>
          <w:color w:val="000000" w:themeColor="text1"/>
          <w:sz w:val="28"/>
          <w:szCs w:val="28"/>
          <w:lang w:eastAsia="ru-RU"/>
        </w:rPr>
        <w:t>6. Рыбаков Б.А. "Язычество Древней Руси". М., 1987</w:t>
      </w:r>
    </w:p>
    <w:p w:rsidR="007F0FA0" w:rsidRPr="007F0FA0" w:rsidRDefault="007F0FA0" w:rsidP="007F0FA0">
      <w:pPr>
        <w:shd w:val="clear" w:color="auto" w:fill="FFFFFF"/>
        <w:spacing w:before="100" w:beforeAutospacing="1" w:after="100" w:afterAutospacing="1" w:line="240" w:lineRule="auto"/>
        <w:ind w:left="525" w:firstLine="709"/>
        <w:jc w:val="both"/>
        <w:rPr>
          <w:rFonts w:ascii="Times New Roman" w:eastAsia="Times New Roman" w:hAnsi="Times New Roman" w:cs="Times New Roman"/>
          <w:color w:val="000000" w:themeColor="text1"/>
          <w:sz w:val="28"/>
          <w:szCs w:val="28"/>
          <w:lang w:eastAsia="ru-RU"/>
        </w:rPr>
      </w:pPr>
      <w:r w:rsidRPr="007F0FA0">
        <w:rPr>
          <w:rFonts w:ascii="Times New Roman" w:eastAsia="Times New Roman" w:hAnsi="Times New Roman" w:cs="Times New Roman"/>
          <w:color w:val="000000" w:themeColor="text1"/>
          <w:sz w:val="28"/>
          <w:szCs w:val="28"/>
          <w:lang w:eastAsia="ru-RU"/>
        </w:rPr>
        <w:t xml:space="preserve">7. Орлов А.С., Георгиев В.А., Георгиева Н.Г., Сивохина Т.А. История </w:t>
      </w:r>
      <w:proofErr w:type="spellStart"/>
      <w:r w:rsidRPr="007F0FA0">
        <w:rPr>
          <w:rFonts w:ascii="Times New Roman" w:eastAsia="Times New Roman" w:hAnsi="Times New Roman" w:cs="Times New Roman"/>
          <w:color w:val="000000" w:themeColor="text1"/>
          <w:sz w:val="28"/>
          <w:szCs w:val="28"/>
          <w:lang w:eastAsia="ru-RU"/>
        </w:rPr>
        <w:t>России:учебник</w:t>
      </w:r>
      <w:proofErr w:type="gramStart"/>
      <w:r w:rsidRPr="007F0FA0">
        <w:rPr>
          <w:rFonts w:ascii="Times New Roman" w:eastAsia="Times New Roman" w:hAnsi="Times New Roman" w:cs="Times New Roman"/>
          <w:color w:val="000000" w:themeColor="text1"/>
          <w:sz w:val="28"/>
          <w:szCs w:val="28"/>
          <w:lang w:eastAsia="ru-RU"/>
        </w:rPr>
        <w:t>.М</w:t>
      </w:r>
      <w:proofErr w:type="spellEnd"/>
      <w:proofErr w:type="gramEnd"/>
      <w:r w:rsidRPr="007F0FA0">
        <w:rPr>
          <w:rFonts w:ascii="Times New Roman" w:eastAsia="Times New Roman" w:hAnsi="Times New Roman" w:cs="Times New Roman"/>
          <w:color w:val="000000" w:themeColor="text1"/>
          <w:sz w:val="28"/>
          <w:szCs w:val="28"/>
          <w:lang w:eastAsia="ru-RU"/>
        </w:rPr>
        <w:t>., 2005</w:t>
      </w:r>
      <w:bookmarkStart w:id="0" w:name="_GoBack"/>
      <w:bookmarkEnd w:id="0"/>
    </w:p>
    <w:p w:rsidR="007F0FA0" w:rsidRPr="007F0FA0" w:rsidRDefault="007F0FA0" w:rsidP="007F0FA0">
      <w:pPr>
        <w:shd w:val="clear" w:color="auto" w:fill="FFFFFF"/>
        <w:spacing w:before="100" w:beforeAutospacing="1" w:after="100" w:afterAutospacing="1" w:line="240" w:lineRule="auto"/>
        <w:ind w:left="525" w:firstLine="709"/>
        <w:jc w:val="both"/>
        <w:rPr>
          <w:rFonts w:ascii="Times New Roman" w:eastAsia="Times New Roman" w:hAnsi="Times New Roman" w:cs="Times New Roman"/>
          <w:color w:val="000000" w:themeColor="text1"/>
          <w:sz w:val="28"/>
          <w:szCs w:val="28"/>
          <w:lang w:eastAsia="ru-RU"/>
        </w:rPr>
      </w:pPr>
      <w:r w:rsidRPr="007F0FA0">
        <w:rPr>
          <w:rFonts w:ascii="Times New Roman" w:eastAsia="Times New Roman" w:hAnsi="Times New Roman" w:cs="Times New Roman"/>
          <w:color w:val="000000" w:themeColor="text1"/>
          <w:sz w:val="28"/>
          <w:szCs w:val="28"/>
          <w:lang w:eastAsia="ru-RU"/>
        </w:rPr>
        <w:t xml:space="preserve">8. Павленко Н.И., </w:t>
      </w:r>
      <w:proofErr w:type="spellStart"/>
      <w:r w:rsidRPr="007F0FA0">
        <w:rPr>
          <w:rFonts w:ascii="Times New Roman" w:eastAsia="Times New Roman" w:hAnsi="Times New Roman" w:cs="Times New Roman"/>
          <w:color w:val="000000" w:themeColor="text1"/>
          <w:sz w:val="28"/>
          <w:szCs w:val="28"/>
          <w:lang w:eastAsia="ru-RU"/>
        </w:rPr>
        <w:t>Кобрин</w:t>
      </w:r>
      <w:proofErr w:type="spellEnd"/>
      <w:r w:rsidRPr="007F0FA0">
        <w:rPr>
          <w:rFonts w:ascii="Times New Roman" w:eastAsia="Times New Roman" w:hAnsi="Times New Roman" w:cs="Times New Roman"/>
          <w:color w:val="000000" w:themeColor="text1"/>
          <w:sz w:val="28"/>
          <w:szCs w:val="28"/>
          <w:lang w:eastAsia="ru-RU"/>
        </w:rPr>
        <w:t xml:space="preserve"> В.Б., </w:t>
      </w:r>
      <w:proofErr w:type="spellStart"/>
      <w:r w:rsidRPr="007F0FA0">
        <w:rPr>
          <w:rFonts w:ascii="Times New Roman" w:eastAsia="Times New Roman" w:hAnsi="Times New Roman" w:cs="Times New Roman"/>
          <w:color w:val="000000" w:themeColor="text1"/>
          <w:sz w:val="28"/>
          <w:szCs w:val="28"/>
          <w:lang w:eastAsia="ru-RU"/>
        </w:rPr>
        <w:t>ФедоровВ.А</w:t>
      </w:r>
      <w:proofErr w:type="spellEnd"/>
      <w:r w:rsidRPr="007F0FA0">
        <w:rPr>
          <w:rFonts w:ascii="Times New Roman" w:eastAsia="Times New Roman" w:hAnsi="Times New Roman" w:cs="Times New Roman"/>
          <w:color w:val="000000" w:themeColor="text1"/>
          <w:sz w:val="28"/>
          <w:szCs w:val="28"/>
          <w:lang w:eastAsia="ru-RU"/>
        </w:rPr>
        <w:t>. История СССР с древнейших времен до 1861 года. М: "Просвещение", 1989</w:t>
      </w:r>
    </w:p>
    <w:p w:rsidR="007F0FA0" w:rsidRPr="007F0FA0" w:rsidRDefault="007F0FA0" w:rsidP="007F0FA0">
      <w:pPr>
        <w:spacing w:line="240" w:lineRule="auto"/>
        <w:ind w:firstLine="709"/>
        <w:rPr>
          <w:rFonts w:ascii="Times New Roman" w:hAnsi="Times New Roman" w:cs="Times New Roman"/>
          <w:color w:val="000000" w:themeColor="text1"/>
          <w:sz w:val="28"/>
          <w:szCs w:val="28"/>
        </w:rPr>
      </w:pPr>
    </w:p>
    <w:sectPr w:rsidR="007F0FA0" w:rsidRPr="007F0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40C108"/>
    <w:lvl w:ilvl="0">
      <w:numFmt w:val="bullet"/>
      <w:lvlText w:val="*"/>
      <w:lvlJc w:val="left"/>
    </w:lvl>
  </w:abstractNum>
  <w:abstractNum w:abstractNumId="1">
    <w:nsid w:val="05F47EDD"/>
    <w:multiLevelType w:val="multilevel"/>
    <w:tmpl w:val="8A984A6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0D191E43"/>
    <w:multiLevelType w:val="multilevel"/>
    <w:tmpl w:val="5A38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F2F40"/>
    <w:multiLevelType w:val="multilevel"/>
    <w:tmpl w:val="5BAC298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D14AF"/>
    <w:multiLevelType w:val="hybridMultilevel"/>
    <w:tmpl w:val="9120DA96"/>
    <w:lvl w:ilvl="0" w:tplc="BDB6A74C">
      <w:start w:val="1"/>
      <w:numFmt w:val="decimal"/>
      <w:lvlText w:val="%1."/>
      <w:lvlJc w:val="left"/>
      <w:pPr>
        <w:ind w:left="720" w:hanging="360"/>
      </w:pPr>
      <w:rPr>
        <w:rFonts w:ascii="Times New Roman" w:eastAsia="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D4014"/>
    <w:multiLevelType w:val="hybridMultilevel"/>
    <w:tmpl w:val="E904C95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
    <w:nsid w:val="29456811"/>
    <w:multiLevelType w:val="hybridMultilevel"/>
    <w:tmpl w:val="BA7E127E"/>
    <w:lvl w:ilvl="0" w:tplc="EF148A9C">
      <w:start w:val="1"/>
      <w:numFmt w:val="decimal"/>
      <w:lvlText w:val="%1."/>
      <w:lvlJc w:val="left"/>
      <w:pPr>
        <w:ind w:left="1080" w:hanging="360"/>
      </w:pPr>
      <w:rPr>
        <w:rFonts w:ascii="Times New Roman" w:eastAsiaTheme="minorHAnsi" w:hAnsi="Times New Roman" w:cs="Times New Roman" w:hint="default"/>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F80059D"/>
    <w:multiLevelType w:val="hybridMultilevel"/>
    <w:tmpl w:val="91EC7EBE"/>
    <w:lvl w:ilvl="0" w:tplc="0419000F">
      <w:start w:val="1"/>
      <w:numFmt w:val="decimal"/>
      <w:lvlText w:val="%1."/>
      <w:lvlJc w:val="left"/>
      <w:pPr>
        <w:ind w:left="72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9B11E6"/>
    <w:multiLevelType w:val="hybridMultilevel"/>
    <w:tmpl w:val="71400B64"/>
    <w:lvl w:ilvl="0" w:tplc="40321EDE">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C238E0"/>
    <w:multiLevelType w:val="hybridMultilevel"/>
    <w:tmpl w:val="C0061776"/>
    <w:lvl w:ilvl="0" w:tplc="85FEF254">
      <w:start w:val="1"/>
      <w:numFmt w:val="decimal"/>
      <w:lvlText w:val="%1."/>
      <w:lvlJc w:val="left"/>
      <w:pPr>
        <w:ind w:left="720" w:hanging="360"/>
      </w:pPr>
      <w:rPr>
        <w:rFonts w:ascii="Times New Roman" w:eastAsiaTheme="minorHAnsi"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9A1B52"/>
    <w:multiLevelType w:val="hybridMultilevel"/>
    <w:tmpl w:val="0ACA5416"/>
    <w:lvl w:ilvl="0" w:tplc="2690B812">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980966"/>
    <w:multiLevelType w:val="hybridMultilevel"/>
    <w:tmpl w:val="0792C182"/>
    <w:lvl w:ilvl="0" w:tplc="EE10662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370C56"/>
    <w:multiLevelType w:val="hybridMultilevel"/>
    <w:tmpl w:val="D666A8A2"/>
    <w:lvl w:ilvl="0" w:tplc="619E4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104B1E"/>
    <w:multiLevelType w:val="hybridMultilevel"/>
    <w:tmpl w:val="BDC24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87BC6"/>
    <w:multiLevelType w:val="hybridMultilevel"/>
    <w:tmpl w:val="C06C7E9C"/>
    <w:lvl w:ilvl="0" w:tplc="9BA6C76A">
      <w:start w:val="1"/>
      <w:numFmt w:val="decimal"/>
      <w:lvlText w:val="%1."/>
      <w:lvlJc w:val="left"/>
      <w:pPr>
        <w:ind w:left="720" w:hanging="360"/>
      </w:pPr>
      <w:rPr>
        <w:rFonts w:ascii="Times New Roman" w:eastAsia="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7E5178"/>
    <w:multiLevelType w:val="hybridMultilevel"/>
    <w:tmpl w:val="028C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4805CB"/>
    <w:multiLevelType w:val="multilevel"/>
    <w:tmpl w:val="B2ACF7B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876A3A"/>
    <w:multiLevelType w:val="hybridMultilevel"/>
    <w:tmpl w:val="97483FB8"/>
    <w:lvl w:ilvl="0" w:tplc="D568A8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1128E8"/>
    <w:multiLevelType w:val="multilevel"/>
    <w:tmpl w:val="F1CC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 w:numId="5">
    <w:abstractNumId w:val="11"/>
  </w:num>
  <w:num w:numId="6">
    <w:abstractNumId w:val="5"/>
  </w:num>
  <w:num w:numId="7">
    <w:abstractNumId w:val="12"/>
  </w:num>
  <w:num w:numId="8">
    <w:abstractNumId w:val="9"/>
  </w:num>
  <w:num w:numId="9">
    <w:abstractNumId w:val="13"/>
  </w:num>
  <w:num w:numId="10">
    <w:abstractNumId w:val="6"/>
  </w:num>
  <w:num w:numId="11">
    <w:abstractNumId w:val="15"/>
  </w:num>
  <w:num w:numId="12">
    <w:abstractNumId w:val="14"/>
  </w:num>
  <w:num w:numId="13">
    <w:abstractNumId w:val="17"/>
  </w:num>
  <w:num w:numId="14">
    <w:abstractNumId w:val="18"/>
  </w:num>
  <w:num w:numId="15">
    <w:abstractNumId w:val="7"/>
  </w:num>
  <w:num w:numId="16">
    <w:abstractNumId w:val="4"/>
  </w:num>
  <w:num w:numId="17">
    <w:abstractNumId w:val="10"/>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61"/>
    <w:rsid w:val="000C62F7"/>
    <w:rsid w:val="000E66FB"/>
    <w:rsid w:val="0016784D"/>
    <w:rsid w:val="001B1451"/>
    <w:rsid w:val="001E3D3C"/>
    <w:rsid w:val="00204076"/>
    <w:rsid w:val="00207B5F"/>
    <w:rsid w:val="00223477"/>
    <w:rsid w:val="00275875"/>
    <w:rsid w:val="002C0DD4"/>
    <w:rsid w:val="002E6A29"/>
    <w:rsid w:val="00391EA5"/>
    <w:rsid w:val="003C1BB3"/>
    <w:rsid w:val="003D4011"/>
    <w:rsid w:val="003D66C9"/>
    <w:rsid w:val="00415106"/>
    <w:rsid w:val="004617F6"/>
    <w:rsid w:val="004677E7"/>
    <w:rsid w:val="0049272E"/>
    <w:rsid w:val="00497777"/>
    <w:rsid w:val="004D4904"/>
    <w:rsid w:val="00581277"/>
    <w:rsid w:val="00585532"/>
    <w:rsid w:val="005B60D9"/>
    <w:rsid w:val="005B6363"/>
    <w:rsid w:val="005C5B3A"/>
    <w:rsid w:val="006305D5"/>
    <w:rsid w:val="00635A3C"/>
    <w:rsid w:val="00677BBB"/>
    <w:rsid w:val="006C50C2"/>
    <w:rsid w:val="006E08D5"/>
    <w:rsid w:val="006F7461"/>
    <w:rsid w:val="00732DBD"/>
    <w:rsid w:val="00774005"/>
    <w:rsid w:val="007862D2"/>
    <w:rsid w:val="007D352B"/>
    <w:rsid w:val="007F0FA0"/>
    <w:rsid w:val="008214E5"/>
    <w:rsid w:val="0084160A"/>
    <w:rsid w:val="008B03AD"/>
    <w:rsid w:val="00941843"/>
    <w:rsid w:val="00951B9A"/>
    <w:rsid w:val="0096554F"/>
    <w:rsid w:val="00974197"/>
    <w:rsid w:val="009F26D6"/>
    <w:rsid w:val="00A060E8"/>
    <w:rsid w:val="00A1761D"/>
    <w:rsid w:val="00A720AA"/>
    <w:rsid w:val="00AB1A2C"/>
    <w:rsid w:val="00AF004B"/>
    <w:rsid w:val="00B14DD3"/>
    <w:rsid w:val="00B25EBD"/>
    <w:rsid w:val="00B37797"/>
    <w:rsid w:val="00B725B9"/>
    <w:rsid w:val="00BA79CA"/>
    <w:rsid w:val="00BF78B1"/>
    <w:rsid w:val="00C12222"/>
    <w:rsid w:val="00D14846"/>
    <w:rsid w:val="00D50FC1"/>
    <w:rsid w:val="00D529C0"/>
    <w:rsid w:val="00DD0A74"/>
    <w:rsid w:val="00DD14A4"/>
    <w:rsid w:val="00E24EAE"/>
    <w:rsid w:val="00E27DE1"/>
    <w:rsid w:val="00E4399F"/>
    <w:rsid w:val="00E60342"/>
    <w:rsid w:val="00E7703D"/>
    <w:rsid w:val="00EA281B"/>
    <w:rsid w:val="00EA4ECC"/>
    <w:rsid w:val="00EC41DC"/>
    <w:rsid w:val="00EE6269"/>
    <w:rsid w:val="00EE6BE4"/>
    <w:rsid w:val="00EE7882"/>
    <w:rsid w:val="00EF26B4"/>
    <w:rsid w:val="00F2321C"/>
    <w:rsid w:val="00F24256"/>
    <w:rsid w:val="00F27283"/>
    <w:rsid w:val="00F36417"/>
    <w:rsid w:val="00F7454A"/>
    <w:rsid w:val="00FB12F4"/>
    <w:rsid w:val="00FB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1BB3"/>
    <w:rPr>
      <w:b/>
      <w:bCs/>
    </w:rPr>
  </w:style>
  <w:style w:type="paragraph" w:styleId="a4">
    <w:name w:val="Normal (Web)"/>
    <w:basedOn w:val="a"/>
    <w:uiPriority w:val="99"/>
    <w:unhideWhenUsed/>
    <w:rsid w:val="003C1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B1A2C"/>
    <w:pPr>
      <w:ind w:left="720"/>
      <w:contextualSpacing/>
    </w:pPr>
  </w:style>
  <w:style w:type="character" w:customStyle="1" w:styleId="ls0">
    <w:name w:val="ls0"/>
    <w:basedOn w:val="a0"/>
    <w:rsid w:val="0049272E"/>
  </w:style>
  <w:style w:type="character" w:customStyle="1" w:styleId="a6">
    <w:name w:val="_"/>
    <w:basedOn w:val="a0"/>
    <w:rsid w:val="0049272E"/>
  </w:style>
  <w:style w:type="character" w:customStyle="1" w:styleId="ff8">
    <w:name w:val="ff8"/>
    <w:basedOn w:val="a0"/>
    <w:rsid w:val="0049272E"/>
  </w:style>
  <w:style w:type="character" w:customStyle="1" w:styleId="ffb">
    <w:name w:val="ffb"/>
    <w:basedOn w:val="a0"/>
    <w:rsid w:val="0049272E"/>
  </w:style>
  <w:style w:type="character" w:customStyle="1" w:styleId="ff9">
    <w:name w:val="ff9"/>
    <w:basedOn w:val="a0"/>
    <w:rsid w:val="0049272E"/>
  </w:style>
  <w:style w:type="paragraph" w:styleId="a7">
    <w:name w:val="Body Text"/>
    <w:basedOn w:val="a"/>
    <w:link w:val="a8"/>
    <w:uiPriority w:val="99"/>
    <w:rsid w:val="0049777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8">
    <w:name w:val="Основной текст Знак"/>
    <w:basedOn w:val="a0"/>
    <w:link w:val="a7"/>
    <w:uiPriority w:val="99"/>
    <w:rsid w:val="00497777"/>
    <w:rPr>
      <w:rFonts w:ascii="Times New Roman" w:eastAsia="SimSun" w:hAnsi="Times New Roman" w:cs="Mangal"/>
      <w:kern w:val="1"/>
      <w:sz w:val="24"/>
      <w:szCs w:val="24"/>
      <w:lang w:eastAsia="hi-IN" w:bidi="hi-IN"/>
    </w:rPr>
  </w:style>
  <w:style w:type="table" w:styleId="a9">
    <w:name w:val="Table Grid"/>
    <w:basedOn w:val="a1"/>
    <w:uiPriority w:val="59"/>
    <w:rsid w:val="0049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D6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66C9"/>
    <w:rPr>
      <w:rFonts w:ascii="Tahoma" w:hAnsi="Tahoma" w:cs="Tahoma"/>
      <w:sz w:val="16"/>
      <w:szCs w:val="16"/>
    </w:rPr>
  </w:style>
  <w:style w:type="character" w:customStyle="1" w:styleId="c3">
    <w:name w:val="c3"/>
    <w:basedOn w:val="a0"/>
    <w:rsid w:val="003D66C9"/>
  </w:style>
  <w:style w:type="character" w:customStyle="1" w:styleId="c7">
    <w:name w:val="c7"/>
    <w:basedOn w:val="a0"/>
    <w:rsid w:val="00EA281B"/>
  </w:style>
  <w:style w:type="paragraph" w:customStyle="1" w:styleId="c10">
    <w:name w:val="c10"/>
    <w:basedOn w:val="a"/>
    <w:rsid w:val="00630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30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1BB3"/>
    <w:rPr>
      <w:b/>
      <w:bCs/>
    </w:rPr>
  </w:style>
  <w:style w:type="paragraph" w:styleId="a4">
    <w:name w:val="Normal (Web)"/>
    <w:basedOn w:val="a"/>
    <w:uiPriority w:val="99"/>
    <w:unhideWhenUsed/>
    <w:rsid w:val="003C1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B1A2C"/>
    <w:pPr>
      <w:ind w:left="720"/>
      <w:contextualSpacing/>
    </w:pPr>
  </w:style>
  <w:style w:type="character" w:customStyle="1" w:styleId="ls0">
    <w:name w:val="ls0"/>
    <w:basedOn w:val="a0"/>
    <w:rsid w:val="0049272E"/>
  </w:style>
  <w:style w:type="character" w:customStyle="1" w:styleId="a6">
    <w:name w:val="_"/>
    <w:basedOn w:val="a0"/>
    <w:rsid w:val="0049272E"/>
  </w:style>
  <w:style w:type="character" w:customStyle="1" w:styleId="ff8">
    <w:name w:val="ff8"/>
    <w:basedOn w:val="a0"/>
    <w:rsid w:val="0049272E"/>
  </w:style>
  <w:style w:type="character" w:customStyle="1" w:styleId="ffb">
    <w:name w:val="ffb"/>
    <w:basedOn w:val="a0"/>
    <w:rsid w:val="0049272E"/>
  </w:style>
  <w:style w:type="character" w:customStyle="1" w:styleId="ff9">
    <w:name w:val="ff9"/>
    <w:basedOn w:val="a0"/>
    <w:rsid w:val="0049272E"/>
  </w:style>
  <w:style w:type="paragraph" w:styleId="a7">
    <w:name w:val="Body Text"/>
    <w:basedOn w:val="a"/>
    <w:link w:val="a8"/>
    <w:uiPriority w:val="99"/>
    <w:rsid w:val="0049777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8">
    <w:name w:val="Основной текст Знак"/>
    <w:basedOn w:val="a0"/>
    <w:link w:val="a7"/>
    <w:uiPriority w:val="99"/>
    <w:rsid w:val="00497777"/>
    <w:rPr>
      <w:rFonts w:ascii="Times New Roman" w:eastAsia="SimSun" w:hAnsi="Times New Roman" w:cs="Mangal"/>
      <w:kern w:val="1"/>
      <w:sz w:val="24"/>
      <w:szCs w:val="24"/>
      <w:lang w:eastAsia="hi-IN" w:bidi="hi-IN"/>
    </w:rPr>
  </w:style>
  <w:style w:type="table" w:styleId="a9">
    <w:name w:val="Table Grid"/>
    <w:basedOn w:val="a1"/>
    <w:uiPriority w:val="59"/>
    <w:rsid w:val="0049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D6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66C9"/>
    <w:rPr>
      <w:rFonts w:ascii="Tahoma" w:hAnsi="Tahoma" w:cs="Tahoma"/>
      <w:sz w:val="16"/>
      <w:szCs w:val="16"/>
    </w:rPr>
  </w:style>
  <w:style w:type="character" w:customStyle="1" w:styleId="c3">
    <w:name w:val="c3"/>
    <w:basedOn w:val="a0"/>
    <w:rsid w:val="003D66C9"/>
  </w:style>
  <w:style w:type="character" w:customStyle="1" w:styleId="c7">
    <w:name w:val="c7"/>
    <w:basedOn w:val="a0"/>
    <w:rsid w:val="00EA281B"/>
  </w:style>
  <w:style w:type="paragraph" w:customStyle="1" w:styleId="c10">
    <w:name w:val="c10"/>
    <w:basedOn w:val="a"/>
    <w:rsid w:val="00630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3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1453">
      <w:bodyDiv w:val="1"/>
      <w:marLeft w:val="0"/>
      <w:marRight w:val="0"/>
      <w:marTop w:val="0"/>
      <w:marBottom w:val="0"/>
      <w:divBdr>
        <w:top w:val="none" w:sz="0" w:space="0" w:color="auto"/>
        <w:left w:val="none" w:sz="0" w:space="0" w:color="auto"/>
        <w:bottom w:val="none" w:sz="0" w:space="0" w:color="auto"/>
        <w:right w:val="none" w:sz="0" w:space="0" w:color="auto"/>
      </w:divBdr>
    </w:div>
    <w:div w:id="302009511">
      <w:bodyDiv w:val="1"/>
      <w:marLeft w:val="0"/>
      <w:marRight w:val="0"/>
      <w:marTop w:val="0"/>
      <w:marBottom w:val="0"/>
      <w:divBdr>
        <w:top w:val="none" w:sz="0" w:space="0" w:color="auto"/>
        <w:left w:val="none" w:sz="0" w:space="0" w:color="auto"/>
        <w:bottom w:val="none" w:sz="0" w:space="0" w:color="auto"/>
        <w:right w:val="none" w:sz="0" w:space="0" w:color="auto"/>
      </w:divBdr>
    </w:div>
    <w:div w:id="383648431">
      <w:bodyDiv w:val="1"/>
      <w:marLeft w:val="0"/>
      <w:marRight w:val="0"/>
      <w:marTop w:val="0"/>
      <w:marBottom w:val="0"/>
      <w:divBdr>
        <w:top w:val="none" w:sz="0" w:space="0" w:color="auto"/>
        <w:left w:val="none" w:sz="0" w:space="0" w:color="auto"/>
        <w:bottom w:val="none" w:sz="0" w:space="0" w:color="auto"/>
        <w:right w:val="none" w:sz="0" w:space="0" w:color="auto"/>
      </w:divBdr>
    </w:div>
    <w:div w:id="522131904">
      <w:bodyDiv w:val="1"/>
      <w:marLeft w:val="0"/>
      <w:marRight w:val="0"/>
      <w:marTop w:val="0"/>
      <w:marBottom w:val="0"/>
      <w:divBdr>
        <w:top w:val="none" w:sz="0" w:space="0" w:color="auto"/>
        <w:left w:val="none" w:sz="0" w:space="0" w:color="auto"/>
        <w:bottom w:val="none" w:sz="0" w:space="0" w:color="auto"/>
        <w:right w:val="none" w:sz="0" w:space="0" w:color="auto"/>
      </w:divBdr>
    </w:div>
    <w:div w:id="705063464">
      <w:bodyDiv w:val="1"/>
      <w:marLeft w:val="0"/>
      <w:marRight w:val="0"/>
      <w:marTop w:val="0"/>
      <w:marBottom w:val="0"/>
      <w:divBdr>
        <w:top w:val="none" w:sz="0" w:space="0" w:color="auto"/>
        <w:left w:val="none" w:sz="0" w:space="0" w:color="auto"/>
        <w:bottom w:val="none" w:sz="0" w:space="0" w:color="auto"/>
        <w:right w:val="none" w:sz="0" w:space="0" w:color="auto"/>
      </w:divBdr>
    </w:div>
    <w:div w:id="834566657">
      <w:bodyDiv w:val="1"/>
      <w:marLeft w:val="0"/>
      <w:marRight w:val="0"/>
      <w:marTop w:val="0"/>
      <w:marBottom w:val="0"/>
      <w:divBdr>
        <w:top w:val="none" w:sz="0" w:space="0" w:color="auto"/>
        <w:left w:val="none" w:sz="0" w:space="0" w:color="auto"/>
        <w:bottom w:val="none" w:sz="0" w:space="0" w:color="auto"/>
        <w:right w:val="none" w:sz="0" w:space="0" w:color="auto"/>
      </w:divBdr>
    </w:div>
    <w:div w:id="882909397">
      <w:bodyDiv w:val="1"/>
      <w:marLeft w:val="0"/>
      <w:marRight w:val="0"/>
      <w:marTop w:val="0"/>
      <w:marBottom w:val="0"/>
      <w:divBdr>
        <w:top w:val="none" w:sz="0" w:space="0" w:color="auto"/>
        <w:left w:val="none" w:sz="0" w:space="0" w:color="auto"/>
        <w:bottom w:val="none" w:sz="0" w:space="0" w:color="auto"/>
        <w:right w:val="none" w:sz="0" w:space="0" w:color="auto"/>
      </w:divBdr>
    </w:div>
    <w:div w:id="975918413">
      <w:bodyDiv w:val="1"/>
      <w:marLeft w:val="0"/>
      <w:marRight w:val="0"/>
      <w:marTop w:val="0"/>
      <w:marBottom w:val="0"/>
      <w:divBdr>
        <w:top w:val="none" w:sz="0" w:space="0" w:color="auto"/>
        <w:left w:val="none" w:sz="0" w:space="0" w:color="auto"/>
        <w:bottom w:val="none" w:sz="0" w:space="0" w:color="auto"/>
        <w:right w:val="none" w:sz="0" w:space="0" w:color="auto"/>
      </w:divBdr>
    </w:div>
    <w:div w:id="982195485">
      <w:bodyDiv w:val="1"/>
      <w:marLeft w:val="0"/>
      <w:marRight w:val="0"/>
      <w:marTop w:val="0"/>
      <w:marBottom w:val="0"/>
      <w:divBdr>
        <w:top w:val="none" w:sz="0" w:space="0" w:color="auto"/>
        <w:left w:val="none" w:sz="0" w:space="0" w:color="auto"/>
        <w:bottom w:val="none" w:sz="0" w:space="0" w:color="auto"/>
        <w:right w:val="none" w:sz="0" w:space="0" w:color="auto"/>
      </w:divBdr>
    </w:div>
    <w:div w:id="1053625712">
      <w:bodyDiv w:val="1"/>
      <w:marLeft w:val="0"/>
      <w:marRight w:val="0"/>
      <w:marTop w:val="0"/>
      <w:marBottom w:val="0"/>
      <w:divBdr>
        <w:top w:val="none" w:sz="0" w:space="0" w:color="auto"/>
        <w:left w:val="none" w:sz="0" w:space="0" w:color="auto"/>
        <w:bottom w:val="none" w:sz="0" w:space="0" w:color="auto"/>
        <w:right w:val="none" w:sz="0" w:space="0" w:color="auto"/>
      </w:divBdr>
    </w:div>
    <w:div w:id="1160737105">
      <w:bodyDiv w:val="1"/>
      <w:marLeft w:val="0"/>
      <w:marRight w:val="0"/>
      <w:marTop w:val="0"/>
      <w:marBottom w:val="0"/>
      <w:divBdr>
        <w:top w:val="none" w:sz="0" w:space="0" w:color="auto"/>
        <w:left w:val="none" w:sz="0" w:space="0" w:color="auto"/>
        <w:bottom w:val="none" w:sz="0" w:space="0" w:color="auto"/>
        <w:right w:val="none" w:sz="0" w:space="0" w:color="auto"/>
      </w:divBdr>
    </w:div>
    <w:div w:id="1180269312">
      <w:bodyDiv w:val="1"/>
      <w:marLeft w:val="0"/>
      <w:marRight w:val="0"/>
      <w:marTop w:val="0"/>
      <w:marBottom w:val="0"/>
      <w:divBdr>
        <w:top w:val="none" w:sz="0" w:space="0" w:color="auto"/>
        <w:left w:val="none" w:sz="0" w:space="0" w:color="auto"/>
        <w:bottom w:val="none" w:sz="0" w:space="0" w:color="auto"/>
        <w:right w:val="none" w:sz="0" w:space="0" w:color="auto"/>
      </w:divBdr>
      <w:divsChild>
        <w:div w:id="721636191">
          <w:marLeft w:val="0"/>
          <w:marRight w:val="0"/>
          <w:marTop w:val="195"/>
          <w:marBottom w:val="0"/>
          <w:divBdr>
            <w:top w:val="none" w:sz="0" w:space="0" w:color="auto"/>
            <w:left w:val="none" w:sz="0" w:space="0" w:color="auto"/>
            <w:bottom w:val="none" w:sz="0" w:space="0" w:color="auto"/>
            <w:right w:val="none" w:sz="0" w:space="0" w:color="auto"/>
          </w:divBdr>
          <w:divsChild>
            <w:div w:id="649407662">
              <w:marLeft w:val="-450"/>
              <w:marRight w:val="0"/>
              <w:marTop w:val="0"/>
              <w:marBottom w:val="0"/>
              <w:divBdr>
                <w:top w:val="none" w:sz="0" w:space="0" w:color="auto"/>
                <w:left w:val="none" w:sz="0" w:space="0" w:color="auto"/>
                <w:bottom w:val="none" w:sz="0" w:space="0" w:color="auto"/>
                <w:right w:val="none" w:sz="0" w:space="0" w:color="auto"/>
              </w:divBdr>
              <w:divsChild>
                <w:div w:id="801777681">
                  <w:marLeft w:val="0"/>
                  <w:marRight w:val="0"/>
                  <w:marTop w:val="0"/>
                  <w:marBottom w:val="0"/>
                  <w:divBdr>
                    <w:top w:val="none" w:sz="0" w:space="0" w:color="auto"/>
                    <w:left w:val="none" w:sz="0" w:space="0" w:color="auto"/>
                    <w:bottom w:val="none" w:sz="0" w:space="0" w:color="auto"/>
                    <w:right w:val="none" w:sz="0" w:space="0" w:color="auto"/>
                  </w:divBdr>
                  <w:divsChild>
                    <w:div w:id="327250760">
                      <w:marLeft w:val="0"/>
                      <w:marRight w:val="0"/>
                      <w:marTop w:val="0"/>
                      <w:marBottom w:val="0"/>
                      <w:divBdr>
                        <w:top w:val="none" w:sz="0" w:space="0" w:color="auto"/>
                        <w:left w:val="none" w:sz="0" w:space="0" w:color="auto"/>
                        <w:bottom w:val="none" w:sz="0" w:space="0" w:color="auto"/>
                        <w:right w:val="none" w:sz="0" w:space="0" w:color="auto"/>
                      </w:divBdr>
                    </w:div>
                    <w:div w:id="895512507">
                      <w:marLeft w:val="0"/>
                      <w:marRight w:val="0"/>
                      <w:marTop w:val="0"/>
                      <w:marBottom w:val="0"/>
                      <w:divBdr>
                        <w:top w:val="none" w:sz="0" w:space="0" w:color="auto"/>
                        <w:left w:val="none" w:sz="0" w:space="0" w:color="auto"/>
                        <w:bottom w:val="none" w:sz="0" w:space="0" w:color="auto"/>
                        <w:right w:val="none" w:sz="0" w:space="0" w:color="auto"/>
                      </w:divBdr>
                    </w:div>
                    <w:div w:id="43677485">
                      <w:marLeft w:val="0"/>
                      <w:marRight w:val="0"/>
                      <w:marTop w:val="0"/>
                      <w:marBottom w:val="0"/>
                      <w:divBdr>
                        <w:top w:val="none" w:sz="0" w:space="0" w:color="auto"/>
                        <w:left w:val="none" w:sz="0" w:space="0" w:color="auto"/>
                        <w:bottom w:val="none" w:sz="0" w:space="0" w:color="auto"/>
                        <w:right w:val="none" w:sz="0" w:space="0" w:color="auto"/>
                      </w:divBdr>
                    </w:div>
                    <w:div w:id="9377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68952">
          <w:marLeft w:val="0"/>
          <w:marRight w:val="0"/>
          <w:marTop w:val="195"/>
          <w:marBottom w:val="0"/>
          <w:divBdr>
            <w:top w:val="none" w:sz="0" w:space="0" w:color="auto"/>
            <w:left w:val="none" w:sz="0" w:space="0" w:color="auto"/>
            <w:bottom w:val="none" w:sz="0" w:space="0" w:color="auto"/>
            <w:right w:val="none" w:sz="0" w:space="0" w:color="auto"/>
          </w:divBdr>
          <w:divsChild>
            <w:div w:id="157770720">
              <w:marLeft w:val="-450"/>
              <w:marRight w:val="0"/>
              <w:marTop w:val="0"/>
              <w:marBottom w:val="0"/>
              <w:divBdr>
                <w:top w:val="none" w:sz="0" w:space="0" w:color="auto"/>
                <w:left w:val="none" w:sz="0" w:space="0" w:color="auto"/>
                <w:bottom w:val="none" w:sz="0" w:space="0" w:color="auto"/>
                <w:right w:val="none" w:sz="0" w:space="0" w:color="auto"/>
              </w:divBdr>
              <w:divsChild>
                <w:div w:id="1626738936">
                  <w:marLeft w:val="0"/>
                  <w:marRight w:val="0"/>
                  <w:marTop w:val="0"/>
                  <w:marBottom w:val="0"/>
                  <w:divBdr>
                    <w:top w:val="none" w:sz="0" w:space="0" w:color="auto"/>
                    <w:left w:val="none" w:sz="0" w:space="0" w:color="auto"/>
                    <w:bottom w:val="none" w:sz="0" w:space="0" w:color="auto"/>
                    <w:right w:val="none" w:sz="0" w:space="0" w:color="auto"/>
                  </w:divBdr>
                  <w:divsChild>
                    <w:div w:id="530807379">
                      <w:marLeft w:val="0"/>
                      <w:marRight w:val="0"/>
                      <w:marTop w:val="0"/>
                      <w:marBottom w:val="0"/>
                      <w:divBdr>
                        <w:top w:val="none" w:sz="0" w:space="0" w:color="auto"/>
                        <w:left w:val="none" w:sz="0" w:space="0" w:color="auto"/>
                        <w:bottom w:val="none" w:sz="0" w:space="0" w:color="auto"/>
                        <w:right w:val="none" w:sz="0" w:space="0" w:color="auto"/>
                      </w:divBdr>
                    </w:div>
                    <w:div w:id="1649556211">
                      <w:marLeft w:val="0"/>
                      <w:marRight w:val="0"/>
                      <w:marTop w:val="0"/>
                      <w:marBottom w:val="0"/>
                      <w:divBdr>
                        <w:top w:val="none" w:sz="0" w:space="0" w:color="auto"/>
                        <w:left w:val="none" w:sz="0" w:space="0" w:color="auto"/>
                        <w:bottom w:val="none" w:sz="0" w:space="0" w:color="auto"/>
                        <w:right w:val="none" w:sz="0" w:space="0" w:color="auto"/>
                      </w:divBdr>
                    </w:div>
                    <w:div w:id="217399254">
                      <w:marLeft w:val="0"/>
                      <w:marRight w:val="0"/>
                      <w:marTop w:val="0"/>
                      <w:marBottom w:val="0"/>
                      <w:divBdr>
                        <w:top w:val="none" w:sz="0" w:space="0" w:color="auto"/>
                        <w:left w:val="none" w:sz="0" w:space="0" w:color="auto"/>
                        <w:bottom w:val="none" w:sz="0" w:space="0" w:color="auto"/>
                        <w:right w:val="none" w:sz="0" w:space="0" w:color="auto"/>
                      </w:divBdr>
                    </w:div>
                    <w:div w:id="236286433">
                      <w:marLeft w:val="0"/>
                      <w:marRight w:val="0"/>
                      <w:marTop w:val="0"/>
                      <w:marBottom w:val="0"/>
                      <w:divBdr>
                        <w:top w:val="none" w:sz="0" w:space="0" w:color="auto"/>
                        <w:left w:val="none" w:sz="0" w:space="0" w:color="auto"/>
                        <w:bottom w:val="none" w:sz="0" w:space="0" w:color="auto"/>
                        <w:right w:val="none" w:sz="0" w:space="0" w:color="auto"/>
                      </w:divBdr>
                    </w:div>
                    <w:div w:id="2089693275">
                      <w:marLeft w:val="0"/>
                      <w:marRight w:val="0"/>
                      <w:marTop w:val="0"/>
                      <w:marBottom w:val="0"/>
                      <w:divBdr>
                        <w:top w:val="none" w:sz="0" w:space="0" w:color="auto"/>
                        <w:left w:val="none" w:sz="0" w:space="0" w:color="auto"/>
                        <w:bottom w:val="none" w:sz="0" w:space="0" w:color="auto"/>
                        <w:right w:val="none" w:sz="0" w:space="0" w:color="auto"/>
                      </w:divBdr>
                    </w:div>
                    <w:div w:id="485049487">
                      <w:marLeft w:val="0"/>
                      <w:marRight w:val="0"/>
                      <w:marTop w:val="0"/>
                      <w:marBottom w:val="0"/>
                      <w:divBdr>
                        <w:top w:val="none" w:sz="0" w:space="0" w:color="auto"/>
                        <w:left w:val="none" w:sz="0" w:space="0" w:color="auto"/>
                        <w:bottom w:val="none" w:sz="0" w:space="0" w:color="auto"/>
                        <w:right w:val="none" w:sz="0" w:space="0" w:color="auto"/>
                      </w:divBdr>
                    </w:div>
                    <w:div w:id="1069424308">
                      <w:marLeft w:val="0"/>
                      <w:marRight w:val="0"/>
                      <w:marTop w:val="0"/>
                      <w:marBottom w:val="0"/>
                      <w:divBdr>
                        <w:top w:val="none" w:sz="0" w:space="0" w:color="auto"/>
                        <w:left w:val="none" w:sz="0" w:space="0" w:color="auto"/>
                        <w:bottom w:val="none" w:sz="0" w:space="0" w:color="auto"/>
                        <w:right w:val="none" w:sz="0" w:space="0" w:color="auto"/>
                      </w:divBdr>
                    </w:div>
                    <w:div w:id="18490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6410">
      <w:bodyDiv w:val="1"/>
      <w:marLeft w:val="0"/>
      <w:marRight w:val="0"/>
      <w:marTop w:val="0"/>
      <w:marBottom w:val="0"/>
      <w:divBdr>
        <w:top w:val="none" w:sz="0" w:space="0" w:color="auto"/>
        <w:left w:val="none" w:sz="0" w:space="0" w:color="auto"/>
        <w:bottom w:val="none" w:sz="0" w:space="0" w:color="auto"/>
        <w:right w:val="none" w:sz="0" w:space="0" w:color="auto"/>
      </w:divBdr>
    </w:div>
    <w:div w:id="1314481387">
      <w:bodyDiv w:val="1"/>
      <w:marLeft w:val="0"/>
      <w:marRight w:val="0"/>
      <w:marTop w:val="0"/>
      <w:marBottom w:val="0"/>
      <w:divBdr>
        <w:top w:val="none" w:sz="0" w:space="0" w:color="auto"/>
        <w:left w:val="none" w:sz="0" w:space="0" w:color="auto"/>
        <w:bottom w:val="none" w:sz="0" w:space="0" w:color="auto"/>
        <w:right w:val="none" w:sz="0" w:space="0" w:color="auto"/>
      </w:divBdr>
    </w:div>
    <w:div w:id="1333531385">
      <w:bodyDiv w:val="1"/>
      <w:marLeft w:val="0"/>
      <w:marRight w:val="0"/>
      <w:marTop w:val="0"/>
      <w:marBottom w:val="0"/>
      <w:divBdr>
        <w:top w:val="none" w:sz="0" w:space="0" w:color="auto"/>
        <w:left w:val="none" w:sz="0" w:space="0" w:color="auto"/>
        <w:bottom w:val="none" w:sz="0" w:space="0" w:color="auto"/>
        <w:right w:val="none" w:sz="0" w:space="0" w:color="auto"/>
      </w:divBdr>
    </w:div>
    <w:div w:id="1381710035">
      <w:bodyDiv w:val="1"/>
      <w:marLeft w:val="0"/>
      <w:marRight w:val="0"/>
      <w:marTop w:val="0"/>
      <w:marBottom w:val="0"/>
      <w:divBdr>
        <w:top w:val="none" w:sz="0" w:space="0" w:color="auto"/>
        <w:left w:val="none" w:sz="0" w:space="0" w:color="auto"/>
        <w:bottom w:val="none" w:sz="0" w:space="0" w:color="auto"/>
        <w:right w:val="none" w:sz="0" w:space="0" w:color="auto"/>
      </w:divBdr>
    </w:div>
    <w:div w:id="1454399694">
      <w:bodyDiv w:val="1"/>
      <w:marLeft w:val="0"/>
      <w:marRight w:val="0"/>
      <w:marTop w:val="0"/>
      <w:marBottom w:val="0"/>
      <w:divBdr>
        <w:top w:val="none" w:sz="0" w:space="0" w:color="auto"/>
        <w:left w:val="none" w:sz="0" w:space="0" w:color="auto"/>
        <w:bottom w:val="none" w:sz="0" w:space="0" w:color="auto"/>
        <w:right w:val="none" w:sz="0" w:space="0" w:color="auto"/>
      </w:divBdr>
    </w:div>
    <w:div w:id="1519998949">
      <w:bodyDiv w:val="1"/>
      <w:marLeft w:val="0"/>
      <w:marRight w:val="0"/>
      <w:marTop w:val="0"/>
      <w:marBottom w:val="0"/>
      <w:divBdr>
        <w:top w:val="none" w:sz="0" w:space="0" w:color="auto"/>
        <w:left w:val="none" w:sz="0" w:space="0" w:color="auto"/>
        <w:bottom w:val="none" w:sz="0" w:space="0" w:color="auto"/>
        <w:right w:val="none" w:sz="0" w:space="0" w:color="auto"/>
      </w:divBdr>
    </w:div>
    <w:div w:id="1739476503">
      <w:bodyDiv w:val="1"/>
      <w:marLeft w:val="0"/>
      <w:marRight w:val="0"/>
      <w:marTop w:val="0"/>
      <w:marBottom w:val="0"/>
      <w:divBdr>
        <w:top w:val="none" w:sz="0" w:space="0" w:color="auto"/>
        <w:left w:val="none" w:sz="0" w:space="0" w:color="auto"/>
        <w:bottom w:val="none" w:sz="0" w:space="0" w:color="auto"/>
        <w:right w:val="none" w:sz="0" w:space="0" w:color="auto"/>
      </w:divBdr>
    </w:div>
    <w:div w:id="1815835135">
      <w:bodyDiv w:val="1"/>
      <w:marLeft w:val="0"/>
      <w:marRight w:val="0"/>
      <w:marTop w:val="0"/>
      <w:marBottom w:val="0"/>
      <w:divBdr>
        <w:top w:val="none" w:sz="0" w:space="0" w:color="auto"/>
        <w:left w:val="none" w:sz="0" w:space="0" w:color="auto"/>
        <w:bottom w:val="none" w:sz="0" w:space="0" w:color="auto"/>
        <w:right w:val="none" w:sz="0" w:space="0" w:color="auto"/>
      </w:divBdr>
      <w:divsChild>
        <w:div w:id="1846361267">
          <w:marLeft w:val="0"/>
          <w:marRight w:val="0"/>
          <w:marTop w:val="195"/>
          <w:marBottom w:val="0"/>
          <w:divBdr>
            <w:top w:val="none" w:sz="0" w:space="0" w:color="auto"/>
            <w:left w:val="none" w:sz="0" w:space="0" w:color="auto"/>
            <w:bottom w:val="none" w:sz="0" w:space="0" w:color="auto"/>
            <w:right w:val="none" w:sz="0" w:space="0" w:color="auto"/>
          </w:divBdr>
          <w:divsChild>
            <w:div w:id="1257135360">
              <w:marLeft w:val="-450"/>
              <w:marRight w:val="0"/>
              <w:marTop w:val="0"/>
              <w:marBottom w:val="0"/>
              <w:divBdr>
                <w:top w:val="none" w:sz="0" w:space="0" w:color="auto"/>
                <w:left w:val="none" w:sz="0" w:space="0" w:color="auto"/>
                <w:bottom w:val="none" w:sz="0" w:space="0" w:color="auto"/>
                <w:right w:val="none" w:sz="0" w:space="0" w:color="auto"/>
              </w:divBdr>
              <w:divsChild>
                <w:div w:id="1845314243">
                  <w:marLeft w:val="0"/>
                  <w:marRight w:val="0"/>
                  <w:marTop w:val="0"/>
                  <w:marBottom w:val="0"/>
                  <w:divBdr>
                    <w:top w:val="none" w:sz="0" w:space="0" w:color="auto"/>
                    <w:left w:val="none" w:sz="0" w:space="0" w:color="auto"/>
                    <w:bottom w:val="none" w:sz="0" w:space="0" w:color="auto"/>
                    <w:right w:val="none" w:sz="0" w:space="0" w:color="auto"/>
                  </w:divBdr>
                  <w:divsChild>
                    <w:div w:id="1557469148">
                      <w:marLeft w:val="0"/>
                      <w:marRight w:val="0"/>
                      <w:marTop w:val="0"/>
                      <w:marBottom w:val="0"/>
                      <w:divBdr>
                        <w:top w:val="none" w:sz="0" w:space="0" w:color="auto"/>
                        <w:left w:val="none" w:sz="0" w:space="0" w:color="auto"/>
                        <w:bottom w:val="none" w:sz="0" w:space="0" w:color="auto"/>
                        <w:right w:val="none" w:sz="0" w:space="0" w:color="auto"/>
                      </w:divBdr>
                    </w:div>
                    <w:div w:id="1349209851">
                      <w:marLeft w:val="0"/>
                      <w:marRight w:val="0"/>
                      <w:marTop w:val="0"/>
                      <w:marBottom w:val="0"/>
                      <w:divBdr>
                        <w:top w:val="none" w:sz="0" w:space="0" w:color="auto"/>
                        <w:left w:val="none" w:sz="0" w:space="0" w:color="auto"/>
                        <w:bottom w:val="none" w:sz="0" w:space="0" w:color="auto"/>
                        <w:right w:val="none" w:sz="0" w:space="0" w:color="auto"/>
                      </w:divBdr>
                    </w:div>
                    <w:div w:id="336034373">
                      <w:marLeft w:val="0"/>
                      <w:marRight w:val="0"/>
                      <w:marTop w:val="0"/>
                      <w:marBottom w:val="0"/>
                      <w:divBdr>
                        <w:top w:val="none" w:sz="0" w:space="0" w:color="auto"/>
                        <w:left w:val="none" w:sz="0" w:space="0" w:color="auto"/>
                        <w:bottom w:val="none" w:sz="0" w:space="0" w:color="auto"/>
                        <w:right w:val="none" w:sz="0" w:space="0" w:color="auto"/>
                      </w:divBdr>
                    </w:div>
                    <w:div w:id="17390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6151">
          <w:marLeft w:val="0"/>
          <w:marRight w:val="0"/>
          <w:marTop w:val="195"/>
          <w:marBottom w:val="0"/>
          <w:divBdr>
            <w:top w:val="none" w:sz="0" w:space="0" w:color="auto"/>
            <w:left w:val="none" w:sz="0" w:space="0" w:color="auto"/>
            <w:bottom w:val="none" w:sz="0" w:space="0" w:color="auto"/>
            <w:right w:val="none" w:sz="0" w:space="0" w:color="auto"/>
          </w:divBdr>
          <w:divsChild>
            <w:div w:id="502284763">
              <w:marLeft w:val="-450"/>
              <w:marRight w:val="0"/>
              <w:marTop w:val="0"/>
              <w:marBottom w:val="0"/>
              <w:divBdr>
                <w:top w:val="none" w:sz="0" w:space="0" w:color="auto"/>
                <w:left w:val="none" w:sz="0" w:space="0" w:color="auto"/>
                <w:bottom w:val="none" w:sz="0" w:space="0" w:color="auto"/>
                <w:right w:val="none" w:sz="0" w:space="0" w:color="auto"/>
              </w:divBdr>
              <w:divsChild>
                <w:div w:id="1681464132">
                  <w:marLeft w:val="0"/>
                  <w:marRight w:val="0"/>
                  <w:marTop w:val="0"/>
                  <w:marBottom w:val="0"/>
                  <w:divBdr>
                    <w:top w:val="none" w:sz="0" w:space="0" w:color="auto"/>
                    <w:left w:val="none" w:sz="0" w:space="0" w:color="auto"/>
                    <w:bottom w:val="none" w:sz="0" w:space="0" w:color="auto"/>
                    <w:right w:val="none" w:sz="0" w:space="0" w:color="auto"/>
                  </w:divBdr>
                  <w:divsChild>
                    <w:div w:id="976760870">
                      <w:marLeft w:val="0"/>
                      <w:marRight w:val="0"/>
                      <w:marTop w:val="0"/>
                      <w:marBottom w:val="0"/>
                      <w:divBdr>
                        <w:top w:val="none" w:sz="0" w:space="0" w:color="auto"/>
                        <w:left w:val="none" w:sz="0" w:space="0" w:color="auto"/>
                        <w:bottom w:val="none" w:sz="0" w:space="0" w:color="auto"/>
                        <w:right w:val="none" w:sz="0" w:space="0" w:color="auto"/>
                      </w:divBdr>
                    </w:div>
                    <w:div w:id="1241910974">
                      <w:marLeft w:val="0"/>
                      <w:marRight w:val="0"/>
                      <w:marTop w:val="0"/>
                      <w:marBottom w:val="0"/>
                      <w:divBdr>
                        <w:top w:val="none" w:sz="0" w:space="0" w:color="auto"/>
                        <w:left w:val="none" w:sz="0" w:space="0" w:color="auto"/>
                        <w:bottom w:val="none" w:sz="0" w:space="0" w:color="auto"/>
                        <w:right w:val="none" w:sz="0" w:space="0" w:color="auto"/>
                      </w:divBdr>
                    </w:div>
                    <w:div w:id="271518432">
                      <w:marLeft w:val="0"/>
                      <w:marRight w:val="0"/>
                      <w:marTop w:val="0"/>
                      <w:marBottom w:val="0"/>
                      <w:divBdr>
                        <w:top w:val="none" w:sz="0" w:space="0" w:color="auto"/>
                        <w:left w:val="none" w:sz="0" w:space="0" w:color="auto"/>
                        <w:bottom w:val="none" w:sz="0" w:space="0" w:color="auto"/>
                        <w:right w:val="none" w:sz="0" w:space="0" w:color="auto"/>
                      </w:divBdr>
                    </w:div>
                    <w:div w:id="882207905">
                      <w:marLeft w:val="0"/>
                      <w:marRight w:val="0"/>
                      <w:marTop w:val="0"/>
                      <w:marBottom w:val="0"/>
                      <w:divBdr>
                        <w:top w:val="none" w:sz="0" w:space="0" w:color="auto"/>
                        <w:left w:val="none" w:sz="0" w:space="0" w:color="auto"/>
                        <w:bottom w:val="none" w:sz="0" w:space="0" w:color="auto"/>
                        <w:right w:val="none" w:sz="0" w:space="0" w:color="auto"/>
                      </w:divBdr>
                    </w:div>
                    <w:div w:id="2103839499">
                      <w:marLeft w:val="0"/>
                      <w:marRight w:val="0"/>
                      <w:marTop w:val="0"/>
                      <w:marBottom w:val="0"/>
                      <w:divBdr>
                        <w:top w:val="none" w:sz="0" w:space="0" w:color="auto"/>
                        <w:left w:val="none" w:sz="0" w:space="0" w:color="auto"/>
                        <w:bottom w:val="none" w:sz="0" w:space="0" w:color="auto"/>
                        <w:right w:val="none" w:sz="0" w:space="0" w:color="auto"/>
                      </w:divBdr>
                    </w:div>
                    <w:div w:id="1128278379">
                      <w:marLeft w:val="0"/>
                      <w:marRight w:val="0"/>
                      <w:marTop w:val="0"/>
                      <w:marBottom w:val="0"/>
                      <w:divBdr>
                        <w:top w:val="none" w:sz="0" w:space="0" w:color="auto"/>
                        <w:left w:val="none" w:sz="0" w:space="0" w:color="auto"/>
                        <w:bottom w:val="none" w:sz="0" w:space="0" w:color="auto"/>
                        <w:right w:val="none" w:sz="0" w:space="0" w:color="auto"/>
                      </w:divBdr>
                    </w:div>
                    <w:div w:id="215162000">
                      <w:marLeft w:val="0"/>
                      <w:marRight w:val="0"/>
                      <w:marTop w:val="0"/>
                      <w:marBottom w:val="0"/>
                      <w:divBdr>
                        <w:top w:val="none" w:sz="0" w:space="0" w:color="auto"/>
                        <w:left w:val="none" w:sz="0" w:space="0" w:color="auto"/>
                        <w:bottom w:val="none" w:sz="0" w:space="0" w:color="auto"/>
                        <w:right w:val="none" w:sz="0" w:space="0" w:color="auto"/>
                      </w:divBdr>
                    </w:div>
                    <w:div w:id="15552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3769</TotalTime>
  <Pages>13</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64</cp:revision>
  <dcterms:created xsi:type="dcterms:W3CDTF">2019-05-29T04:54:00Z</dcterms:created>
  <dcterms:modified xsi:type="dcterms:W3CDTF">2020-01-15T11:28:00Z</dcterms:modified>
</cp:coreProperties>
</file>