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68" w:rsidRDefault="0052617B" w:rsidP="00035F68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2"/>
          <w:szCs w:val="32"/>
          <w:lang w:eastAsia="ru-RU"/>
        </w:rPr>
        <w:t>Консультация для род</w:t>
      </w:r>
      <w:r w:rsidR="00035F68">
        <w:rPr>
          <w:rFonts w:ascii="Arial" w:hAnsi="Arial" w:cs="Arial"/>
          <w:b/>
          <w:color w:val="FF0000"/>
          <w:sz w:val="32"/>
          <w:szCs w:val="32"/>
          <w:lang w:eastAsia="ru-RU"/>
        </w:rPr>
        <w:t>ителей</w:t>
      </w:r>
    </w:p>
    <w:p w:rsidR="00035F68" w:rsidRDefault="00035F68" w:rsidP="00035F68">
      <w:pPr>
        <w:spacing w:line="360" w:lineRule="auto"/>
        <w:jc w:val="center"/>
        <w:rPr>
          <w:rFonts w:ascii="Arial" w:hAnsi="Arial" w:cs="Arial"/>
          <w:b/>
          <w:color w:val="0070C0"/>
          <w:sz w:val="32"/>
          <w:szCs w:val="32"/>
          <w:lang w:eastAsia="ru-RU"/>
        </w:rPr>
      </w:pPr>
      <w:r>
        <w:rPr>
          <w:rFonts w:ascii="Arial" w:hAnsi="Arial" w:cs="Arial"/>
          <w:b/>
          <w:color w:val="0070C0"/>
          <w:sz w:val="32"/>
          <w:szCs w:val="32"/>
          <w:lang w:eastAsia="ru-RU"/>
        </w:rPr>
        <w:t>«</w:t>
      </w:r>
      <w:r w:rsidRPr="00035F68">
        <w:rPr>
          <w:rFonts w:ascii="Arial" w:hAnsi="Arial" w:cs="Arial"/>
          <w:b/>
          <w:color w:val="0070C0"/>
          <w:sz w:val="32"/>
          <w:szCs w:val="32"/>
          <w:lang w:eastAsia="ru-RU"/>
        </w:rPr>
        <w:t>Поиграйте с детьми!</w:t>
      </w:r>
      <w:r>
        <w:rPr>
          <w:rFonts w:ascii="Arial" w:hAnsi="Arial" w:cs="Arial"/>
          <w:b/>
          <w:color w:val="0070C0"/>
          <w:sz w:val="32"/>
          <w:szCs w:val="32"/>
          <w:lang w:eastAsia="ru-RU"/>
        </w:rPr>
        <w:t>»</w:t>
      </w:r>
    </w:p>
    <w:p w:rsidR="00035F68" w:rsidRPr="00035F68" w:rsidRDefault="00035F68" w:rsidP="00035F68">
      <w:pPr>
        <w:spacing w:line="360" w:lineRule="auto"/>
        <w:jc w:val="center"/>
        <w:rPr>
          <w:rFonts w:ascii="Arial" w:hAnsi="Arial" w:cs="Arial"/>
          <w:b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D6417E" wp14:editId="06526733">
            <wp:extent cx="3562350" cy="2613875"/>
            <wp:effectExtent l="0" t="0" r="0" b="0"/>
            <wp:docPr id="1" name="Рисунок 1" descr="https://www.culture.ru/storage/images/0bef5659229c83d892f7b262d2cb723c/a5129b5b743abe68a4da83a39138fa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0bef5659229c83d892f7b262d2cb723c/a5129b5b743abe68a4da83a39138fad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49" cy="26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F68" w:rsidRPr="0052617B" w:rsidRDefault="00035F68" w:rsidP="00035F68">
      <w:pPr>
        <w:spacing w:line="36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52617B">
        <w:rPr>
          <w:rFonts w:ascii="Arial" w:hAnsi="Arial" w:cs="Arial"/>
          <w:sz w:val="28"/>
          <w:szCs w:val="28"/>
          <w:lang w:eastAsia="ru-RU"/>
        </w:rPr>
        <w:t>Для здоровья важен спорт.</w:t>
      </w:r>
    </w:p>
    <w:p w:rsidR="00035F68" w:rsidRPr="0052617B" w:rsidRDefault="00035F68" w:rsidP="00035F68">
      <w:pPr>
        <w:spacing w:line="36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52617B">
        <w:rPr>
          <w:rFonts w:ascii="Arial" w:hAnsi="Arial" w:cs="Arial"/>
          <w:sz w:val="28"/>
          <w:szCs w:val="28"/>
          <w:lang w:eastAsia="ru-RU"/>
        </w:rPr>
        <w:t>Чтоб болезням дать отпор.</w:t>
      </w:r>
    </w:p>
    <w:p w:rsidR="00035F68" w:rsidRPr="0052617B" w:rsidRDefault="00035F68" w:rsidP="00035F68">
      <w:pPr>
        <w:spacing w:line="36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52617B">
        <w:rPr>
          <w:rFonts w:ascii="Arial" w:hAnsi="Arial" w:cs="Arial"/>
          <w:sz w:val="28"/>
          <w:szCs w:val="28"/>
          <w:lang w:eastAsia="ru-RU"/>
        </w:rPr>
        <w:t xml:space="preserve">Нужно спортом заниматься. </w:t>
      </w:r>
    </w:p>
    <w:p w:rsidR="00035F68" w:rsidRPr="0052617B" w:rsidRDefault="00035F68" w:rsidP="00035F68">
      <w:pPr>
        <w:spacing w:line="36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52617B">
        <w:rPr>
          <w:rFonts w:ascii="Arial" w:hAnsi="Arial" w:cs="Arial"/>
          <w:sz w:val="28"/>
          <w:szCs w:val="28"/>
          <w:lang w:eastAsia="ru-RU"/>
        </w:rPr>
        <w:t>И здоровым оставаться!</w:t>
      </w:r>
    </w:p>
    <w:p w:rsid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 xml:space="preserve">Роль игры в физическом развитии ребенка просто неоспорима. </w:t>
      </w:r>
    </w:p>
    <w:p w:rsid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 xml:space="preserve">Это важный элемент не только воспитания, но и формирования личности. 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Ведь для детей, игра</w:t>
      </w:r>
      <w:r>
        <w:rPr>
          <w:rFonts w:ascii="Arial" w:hAnsi="Arial" w:cs="Arial"/>
          <w:color w:val="211E1E"/>
          <w:sz w:val="28"/>
          <w:szCs w:val="28"/>
          <w:lang w:eastAsia="ru-RU"/>
        </w:rPr>
        <w:t xml:space="preserve"> </w:t>
      </w: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- это ведущая деятельность, в которой они способны максимально раскрыться и выразить эмоции.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Кроме физического воспитания игра дарит: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* умственное развитие — умение мыслить, анализировать, рассчитывать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* нравственное развитие — формирование личности и характера человека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* эстетического развития — осознания красоты вещей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* социального развития — умения налаживать контакты в обществе.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lastRenderedPageBreak/>
        <w:t>Психологи рекомендуют выстраивать режим дня ребенка таким образом, чтобы у него был минимум 1 час неструктурированной физической активности (ребенок самостоятельно бегает, прыгает) и 1 час структурированной физической нагрузки (игры, физкультминутки, различные комплексы упражнений), которую обеспечивает взрослый.</w:t>
      </w:r>
    </w:p>
    <w:p w:rsid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Предлагаем вашему вниманию ряд подвижных игр</w:t>
      </w:r>
      <w:r>
        <w:rPr>
          <w:rFonts w:ascii="Arial" w:hAnsi="Arial" w:cs="Arial"/>
          <w:color w:val="211E1E"/>
          <w:sz w:val="28"/>
          <w:szCs w:val="28"/>
          <w:lang w:eastAsia="ru-RU"/>
        </w:rPr>
        <w:t>,</w:t>
      </w: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 xml:space="preserve"> с помощью которых вы сможете разнообразить двигательную активность ребенка дома!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Пройди, проползи, перепрыгни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Развиваем ловкость. Два человека (это могут быть мама и папа) держат натянутую веревку или скакалку на высоте. Ребенок спокойно проходит под ней. Следующий проход: веревка опускается ниже, уже приходится наклоняться, чтобы не задеть. Потом еще ниже, и еще... С каждым разом ребенок вынужден все больше наклоняться, пока, наконец, не придется проползти под веревкой. Но вот уже и проползти невозможно, приходится перепрыгивать!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Балансировка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И в эту игру можно играть по-разному.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• Пройти по краю ковра (или по протянутой на полу веревке, скакалке), словно по «краю пропасти», раскинув руки в стороны.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• Усложняем: тот же «край пропасти», но в руки ребенка даем любой предмет и говорим, что надо «перенести хрустальную вазу».</w:t>
      </w:r>
    </w:p>
    <w:p w:rsidR="0052617B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• Теперь дайте ребенку книгу, пусть попробует пройти по комнате, держа книгу на голове (поэкспериментируйте с разными по величине и толщине книгами, пусть ребенок сам определит, как надо идти, чтобы удержать «груз» на голове).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Но предупредите, что когда ребенок идет, дотрагиваться до книги нельзя!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lastRenderedPageBreak/>
        <w:t>Без рук, без ног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Пусть ребенок попробует донести надутый воздушный шарик из одного конца комнаты в другой, не дотрагиваясь до него ни кистями рук, ни ступнями ног. Как? Можно дуть, подталкивать шарик коленками или локтями, подбивать головой или толкать животом. Можно даже «донести» шарик на спине — это задание очень веселое, особенно если соревноваться.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Кенгуренок</w:t>
      </w:r>
    </w:p>
    <w:p w:rsid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 xml:space="preserve">Старая, но неизменно забавная игра: допрыгать до финиша с воздушным шариком, зажатым между коленок. 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Кто потерял шарик по дороге, начинает сначала.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Шарик на ложке</w:t>
      </w:r>
    </w:p>
    <w:p w:rsid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 xml:space="preserve">Положить в обычную столовую ложку картофелину и донести ее от старта до финиша, не уронив по дороге. 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Попробуйте заменить картофель воздушным шариком — и игра станет тренажером на развитие координации движений.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Шарик на ракетке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 xml:space="preserve">Похожа на </w:t>
      </w:r>
      <w:proofErr w:type="gramStart"/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предыдущую</w:t>
      </w:r>
      <w:proofErr w:type="gramEnd"/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, только переносить шарик нужно, подбивая его снизу, то есть на чем-то плоском, например, на ракетке, веере или даже на сложенной в несколько раз газете.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>
        <w:rPr>
          <w:rFonts w:ascii="Arial" w:hAnsi="Arial" w:cs="Arial"/>
          <w:b/>
          <w:color w:val="0070C0"/>
          <w:sz w:val="28"/>
          <w:szCs w:val="28"/>
          <w:lang w:eastAsia="ru-RU"/>
        </w:rPr>
        <w:t>Странный танец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Известная игра на ловкость, но понадобятся как минимум два игрока. Каждому привязывается к лодыжке левой ноги воздушный шарик. Задание: правой ногой «лопнуть» чужой шарик, но сохранить свой. А играть можно так: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lastRenderedPageBreak/>
        <w:t>• в определенном месте — например, обозначить круг, за границы которого выходить нельзя;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• под музыку танцевать, взявшись за руки, — попробуй «лопнуть» шар одной ногой!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• если игроков много, пусть сцепят руки за спиной, это усложнит задачу.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Гусеница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Здесь нужны хотя бы три игрока. Они встают друг за другом, а надутые шарики зажимают между спиной предыдущего и животом следующего. Задание: пройти определенное расстояние (например, из одного конца комнаты в другой) или определенное количество проходов на время, не «рассыпав» гусеницу.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Подпрыгни и дотронься</w:t>
      </w:r>
    </w:p>
    <w:p w:rsid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 xml:space="preserve">Если у вас под потолком висит оставшийся с праздника или после семейной прогулки воздушный шарик, наполненный гелием, можно привязать к его ниточке небольшую игрушку и поиграть в игру «Подпрыгни и дотронься». </w:t>
      </w:r>
    </w:p>
    <w:p w:rsid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 xml:space="preserve">Только проверьте, чтобы у ребенка была возможность допрыгнуть, отрегулируйте длину нити. </w:t>
      </w:r>
    </w:p>
    <w:p w:rsid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Правила возможны различные: обязательно дотронуться двумя руками сразу (тогда нагрузка на мышцы распределяется равномерно), или по очереди каждой рукой, или прыгая на одной ноге.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А можно привязать небольшой колокольчик или бубенчик и</w:t>
      </w:r>
      <w:r>
        <w:rPr>
          <w:rFonts w:ascii="Arial" w:hAnsi="Arial" w:cs="Arial"/>
          <w:color w:val="211E1E"/>
          <w:sz w:val="28"/>
          <w:szCs w:val="28"/>
          <w:lang w:eastAsia="ru-RU"/>
        </w:rPr>
        <w:t xml:space="preserve"> </w:t>
      </w: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- попробовать подпрыгивать с закрытыми глазами (подстрахуйте ребенка на всякий случай).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Жмурки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lastRenderedPageBreak/>
        <w:t>Эта игра пережила века и расстояния, сопровождая человечество с давних времен и до наших дней. Требуется плотный шарф и как минимум два участника - а все это точно есть в вашем доме.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035F68">
        <w:rPr>
          <w:rFonts w:ascii="Arial" w:hAnsi="Arial" w:cs="Arial"/>
          <w:b/>
          <w:color w:val="0070C0"/>
          <w:sz w:val="28"/>
          <w:szCs w:val="28"/>
          <w:lang w:eastAsia="ru-RU"/>
        </w:rPr>
        <w:t>Догонялки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Это достаточно простая игра, и она подвластна даже самым разновозрастным детишкам. Если нужно стреножить старшего ребенка, чтобы уравнять шансы, можно предложить ему мешок, или передвигаться на четвереньках. Еще можно превратить классические догонялки в бег на четвереньках или даже - "</w:t>
      </w:r>
      <w:proofErr w:type="spellStart"/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доползалки</w:t>
      </w:r>
      <w:proofErr w:type="spellEnd"/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", когда оба участника, младший из которых еще не умеет передвигаться иным способом, должны достигнуть намеченной цели.</w:t>
      </w:r>
    </w:p>
    <w:p w:rsid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 w:rsidRPr="00035F68">
        <w:rPr>
          <w:rFonts w:ascii="Arial" w:hAnsi="Arial" w:cs="Arial"/>
          <w:color w:val="211E1E"/>
          <w:sz w:val="28"/>
          <w:szCs w:val="28"/>
          <w:lang w:eastAsia="ru-RU"/>
        </w:rPr>
        <w:t>Все дети любят подвижные игры. Это способ весело провести время и «выбросить» энергию в «нужное русло».</w:t>
      </w:r>
    </w:p>
    <w:p w:rsidR="00035F68" w:rsidRPr="00035F68" w:rsidRDefault="00035F68" w:rsidP="00035F68">
      <w:pPr>
        <w:spacing w:line="360" w:lineRule="auto"/>
        <w:rPr>
          <w:rFonts w:ascii="Arial" w:hAnsi="Arial" w:cs="Arial"/>
          <w:color w:val="211E1E"/>
          <w:sz w:val="28"/>
          <w:szCs w:val="28"/>
          <w:lang w:eastAsia="ru-RU"/>
        </w:rPr>
      </w:pPr>
      <w:r>
        <w:rPr>
          <w:rFonts w:ascii="Arial" w:hAnsi="Arial" w:cs="Arial"/>
          <w:color w:val="211E1E"/>
          <w:sz w:val="28"/>
          <w:szCs w:val="28"/>
          <w:lang w:eastAsia="ru-RU"/>
        </w:rPr>
        <w:t xml:space="preserve">Автор репортажа: </w:t>
      </w:r>
      <w:proofErr w:type="spellStart"/>
      <w:r>
        <w:rPr>
          <w:rFonts w:ascii="Arial" w:hAnsi="Arial" w:cs="Arial"/>
          <w:color w:val="211E1E"/>
          <w:sz w:val="28"/>
          <w:szCs w:val="28"/>
          <w:lang w:eastAsia="ru-RU"/>
        </w:rPr>
        <w:t>Папулова</w:t>
      </w:r>
      <w:proofErr w:type="spellEnd"/>
      <w:r>
        <w:rPr>
          <w:rFonts w:ascii="Arial" w:hAnsi="Arial" w:cs="Arial"/>
          <w:color w:val="211E1E"/>
          <w:sz w:val="28"/>
          <w:szCs w:val="28"/>
          <w:lang w:eastAsia="ru-RU"/>
        </w:rPr>
        <w:t xml:space="preserve"> Алена Юрьевна, инструктор по физической культуре</w:t>
      </w:r>
    </w:p>
    <w:sectPr w:rsidR="00035F68" w:rsidRPr="00035F68" w:rsidSect="0052617B">
      <w:pgSz w:w="11906" w:h="16838"/>
      <w:pgMar w:top="907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E3"/>
    <w:rsid w:val="00035F68"/>
    <w:rsid w:val="00176FE3"/>
    <w:rsid w:val="00192C71"/>
    <w:rsid w:val="00263CA2"/>
    <w:rsid w:val="004316D4"/>
    <w:rsid w:val="0052617B"/>
    <w:rsid w:val="005B61F3"/>
    <w:rsid w:val="007C09EE"/>
    <w:rsid w:val="00C967DC"/>
    <w:rsid w:val="00E64D40"/>
    <w:rsid w:val="00ED5EE3"/>
    <w:rsid w:val="00E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5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5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00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60DC-E59E-4CF7-87A7-01A576E3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2020-09-14T12:52:00Z</dcterms:created>
  <dcterms:modified xsi:type="dcterms:W3CDTF">2020-10-11T11:43:00Z</dcterms:modified>
</cp:coreProperties>
</file>