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6" w:rsidRPr="004243E2" w:rsidRDefault="00A42316" w:rsidP="00A4231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</w:pPr>
      <w:r w:rsidRPr="004243E2">
        <w:rPr>
          <w:rFonts w:ascii="Arial" w:eastAsia="Times New Roman" w:hAnsi="Arial" w:cs="Arial"/>
          <w:b/>
          <w:i/>
          <w:color w:val="333333"/>
          <w:kern w:val="36"/>
          <w:sz w:val="28"/>
          <w:szCs w:val="28"/>
          <w:lang w:eastAsia="ru-RU"/>
        </w:rPr>
        <w:t>Консультация для родителей «Воспитание любви к чтению книг старших дошкольников»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только в детском саду, в школе, но и дома, в семье надо учить детей любить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книгу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Наверное, нет таких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которые не хотели бы научить своих детей быстро и выразительно читать, привить интерес к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чтению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ибо роль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жизни человека огромна. Хорошая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книга – и воспитатель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учитель, и друг. Недаром во все времена великие люди призывали к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чтению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Ещё </w:t>
      </w:r>
      <w:r w:rsidRPr="004243E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Антон Павлович Чехов говорил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«Чтобы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тут </w:t>
      </w:r>
      <w:proofErr w:type="gramStart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нужны</w:t>
      </w:r>
      <w:proofErr w:type="gramEnd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беспрерывный дневной и ночной труд, вечное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чтение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». Трудно переоценивать значение литературы для развития ребёнка. Она способствует расширению горизонта детского знания о мире, помогает ребёнку усвоить образцы поведения, воплощённые в тех или иных литературных героях, формирует начальное представление </w:t>
      </w:r>
      <w:proofErr w:type="gramStart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proofErr w:type="gramEnd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прекрасном.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Сегодня, когда наши дети только постигают азы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чтения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необходимо помочь им полюбить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книгу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т. к. неумение читать не только отрицательно влияет на успеваемость ребёнка, но и на его общее развитие. Пока ребёнок мал, взрослые с удовольствием читают ему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Когда же он идёт в школу, то облегчённо вздыхают, надеясь, что вот теперь-то отдохнут. А ведь это неверно! В этот период особенно важно обсуждать </w:t>
      </w:r>
      <w:proofErr w:type="gramStart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прочитанное</w:t>
      </w:r>
      <w:proofErr w:type="gramEnd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ребёнком, совместно решать проблемные ситуации. А как нужна ребёнку помощь при выборе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книги и дома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и в библиотеке! Исследования показали, что малая часть семей практикует семейное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чтение вслух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Читайте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ребёнком по очереди, рассматривайте картинки, находите смешные несовпадения, задавайте вопросы. Организовывайте вечера семейного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чтения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включая стихи, рассказы, пословицы, поговорки, посещайте библиотеку. Очень хорошо просматривать с детьми диафильмы, читая текст по очереди. Помните, что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чтение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является основой всего обучения в школе.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Памятка для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243E2" w:rsidRPr="004243E2" w:rsidRDefault="004243E2" w:rsidP="004243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Читайте с ребёнком не менее 10 -15 мин в день.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Перед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чтением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уберите со стола отвлекающие предметы, проветрите комнату.</w:t>
      </w:r>
    </w:p>
    <w:p w:rsidR="004243E2" w:rsidRPr="004243E2" w:rsidRDefault="004243E2" w:rsidP="004243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Если ребёнок устал, проведите разминку.</w:t>
      </w: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Во время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чтения книги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выясняйте значения трудных слов, рассматривайте иллюстрации.</w:t>
      </w:r>
    </w:p>
    <w:p w:rsid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</w:t>
      </w:r>
      <w:r w:rsidRPr="004243E2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Беседуйте о прочитанном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 том, чему учит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книга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нового ребёнок узнал.</w:t>
      </w:r>
      <w:proofErr w:type="gramEnd"/>
    </w:p>
    <w:p w:rsid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Предложите ребёнку нарисовать картинку к самому интересному отрывку из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книги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 выучить его наизусть.</w:t>
      </w:r>
    </w:p>
    <w:p w:rsid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243E2" w:rsidRPr="004243E2" w:rsidRDefault="004243E2" w:rsidP="004243E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Предлагайте ребёнку для самостоятельного </w:t>
      </w:r>
      <w:r w:rsidRPr="004243E2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чтения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специальную литературу из серии </w:t>
      </w:r>
      <w:r w:rsidRPr="004243E2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«Читаем сами»</w:t>
      </w:r>
      <w:r w:rsidRPr="004243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1F35D5" w:rsidRPr="004243E2" w:rsidRDefault="001F35D5">
      <w:pPr>
        <w:rPr>
          <w:sz w:val="24"/>
          <w:szCs w:val="24"/>
        </w:rPr>
      </w:pPr>
    </w:p>
    <w:sectPr w:rsidR="001F35D5" w:rsidRPr="004243E2" w:rsidSect="004243E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1"/>
    <w:rsid w:val="001954C4"/>
    <w:rsid w:val="001F35D5"/>
    <w:rsid w:val="004243E2"/>
    <w:rsid w:val="007F51E1"/>
    <w:rsid w:val="00A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50DS5</cp:lastModifiedBy>
  <cp:revision>2</cp:revision>
  <dcterms:created xsi:type="dcterms:W3CDTF">2021-09-06T03:00:00Z</dcterms:created>
  <dcterms:modified xsi:type="dcterms:W3CDTF">2021-09-06T03:00:00Z</dcterms:modified>
</cp:coreProperties>
</file>