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64" w:rsidRPr="0067707C" w:rsidRDefault="00EB6264" w:rsidP="00EB6264">
      <w:pPr>
        <w:pBdr>
          <w:bottom w:val="single" w:sz="6" w:space="6" w:color="D6DDB9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7707C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</w:rPr>
        <w:t>Консультация для родителей в детском саду. Прививки за и против</w:t>
      </w:r>
    </w:p>
    <w:p w:rsidR="00EB6264" w:rsidRPr="0067707C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07C">
        <w:rPr>
          <w:rFonts w:ascii="Arial" w:eastAsia="Times New Roman" w:hAnsi="Arial" w:cs="Arial"/>
          <w:b/>
          <w:bCs/>
          <w:color w:val="CC0066"/>
          <w:sz w:val="28"/>
          <w:szCs w:val="28"/>
        </w:rPr>
        <w:t>Консультация для родителей дошкольников. Прививки против гриппа: зачем? почему? кому?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Каждую осень перед родителями встает вопрос: "Делать прививку против гриппа ребенку или нет?". Ведь решение о вакцинации ребенка родители должны принимать добровольно. Прививка от гриппа не входит в перечень плановых прививок, так как без учета индивидуальных особенностей организма прививать детей нельзя. Главным поводом для сомнений в необходимости прививки служит то, что многие родители не верят в эффективность действия вакцины. Мол, хоть и делали прививку в прошлом году, а защиты от гриппа никакой не было, ребенок все равно заболел!</w:t>
      </w:r>
      <w:r w:rsidRPr="0067707C">
        <w:rPr>
          <w:rFonts w:ascii="Arial" w:eastAsia="Times New Roman" w:hAnsi="Arial" w:cs="Arial"/>
          <w:color w:val="000000"/>
          <w:sz w:val="28"/>
          <w:szCs w:val="28"/>
        </w:rPr>
        <w:t xml:space="preserve"> Грипп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эт</w:t>
      </w:r>
      <w:proofErr w:type="gramEnd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ществует в детских коллективах.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707C">
        <w:rPr>
          <w:rFonts w:ascii="Arial" w:eastAsia="Times New Roman" w:hAnsi="Arial" w:cs="Arial"/>
          <w:b/>
          <w:bCs/>
          <w:color w:val="000000"/>
          <w:sz w:val="28"/>
          <w:szCs w:val="28"/>
        </w:rPr>
        <w:t>Чем опасен грипп?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Большинство из нас считает, что это достаточно безобидное заболевание. </w:t>
      </w:r>
      <w:proofErr w:type="gramStart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(«Подумаешь – пару дней температура, головная боль, боль в мышцах?!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Пройдет!»).</w:t>
      </w:r>
      <w:proofErr w:type="gramEnd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 центральной нервной систем, почек и т.д. Именно эти осложнения и являются непосредственной причиной сме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рти после перенесенного гриппа.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У детей высока также вероятность развития отита, приводящего к глухоте. Нередко перенесенное заболевание г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риппом приводит к инвалидности.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Организм здорового человека после перенесенного гриппа средней тяжести тратит столько сил, что это «стоит» ему одного года жизни. 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707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Почему необходимо сделать прививку?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аздо легче.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в течение двух-трех недель. Может ли вакцина нанести вред здоровью? 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7707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Почему надо ежегодно прививаться от гриппа?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• во-первых, состав вакцины меняется в зависимости от штамма вируса,  • во-вторых, иммунитет от гриппа вырабатывается на срок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от нескольких месяцев до года.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Кому врачи рекомендуют сделать прививки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против гриппа в первую очередь?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• Во-первых, рекомендуется сформировать защиту против гриппа детям и взрослым, которые имеют такие факторы риска, как хронические заболевания легких, сердечно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сосудистой системы, врожденные или приобретенные иммунодефициты, сахарный диабет, з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аболевания почек, печени и т.д.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 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 </w:t>
      </w:r>
    </w:p>
    <w:p w:rsidR="00EB6264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7707C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Кому нельзя прививаться?!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• </w:t>
      </w:r>
    </w:p>
    <w:p w:rsidR="00EB6264" w:rsidRPr="0067707C" w:rsidRDefault="00EB6264" w:rsidP="00EB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 болезнь усилится.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Временно воздерживаются от вакцины при обострении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хронических </w:t>
      </w:r>
      <w:r w:rsidRPr="006770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EB6264" w:rsidRPr="0067707C" w:rsidRDefault="00EB6264" w:rsidP="00EB62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7707C">
        <w:rPr>
          <w:rFonts w:ascii="Arial" w:hAnsi="Arial" w:cs="Arial"/>
          <w:sz w:val="28"/>
          <w:szCs w:val="28"/>
        </w:rPr>
        <w:t>Информацию подготовила Куликова Надежда Ивановна</w:t>
      </w:r>
    </w:p>
    <w:p w:rsidR="0056744F" w:rsidRDefault="0056744F"/>
    <w:sectPr w:rsidR="0056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B6264"/>
    <w:rsid w:val="0056744F"/>
    <w:rsid w:val="00EB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2021-10-07T07:11:00Z</dcterms:created>
  <dcterms:modified xsi:type="dcterms:W3CDTF">2021-10-07T07:11:00Z</dcterms:modified>
</cp:coreProperties>
</file>