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74" w:rsidRPr="006F6FB5" w:rsidRDefault="00B87674" w:rsidP="006F6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74" w:rsidRPr="006F6FB5" w:rsidRDefault="00AE1B7F" w:rsidP="006F6FB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6FB5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B87674" w:rsidRPr="006F6FB5" w:rsidRDefault="00AE1B7F" w:rsidP="006F6FB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6FB5">
        <w:rPr>
          <w:rFonts w:ascii="Times New Roman" w:hAnsi="Times New Roman" w:cs="Times New Roman"/>
          <w:bCs/>
          <w:sz w:val="28"/>
          <w:szCs w:val="28"/>
        </w:rPr>
        <w:t>центр развития ребенка</w:t>
      </w:r>
    </w:p>
    <w:p w:rsidR="00B87674" w:rsidRPr="006F6FB5" w:rsidRDefault="00AE1B7F" w:rsidP="006F6FB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FB5">
        <w:rPr>
          <w:rFonts w:ascii="Times New Roman" w:hAnsi="Times New Roman" w:cs="Times New Roman"/>
          <w:bCs/>
          <w:sz w:val="28"/>
          <w:szCs w:val="28"/>
        </w:rPr>
        <w:t xml:space="preserve">детский сад </w:t>
      </w:r>
      <w:r w:rsidRPr="006F6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50 города Тюмени</w:t>
      </w:r>
    </w:p>
    <w:p w:rsidR="00B87674" w:rsidRPr="006F6FB5" w:rsidRDefault="00AE1B7F" w:rsidP="006F6FB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F6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(МАДОУ ЦРР д/с № 50 города</w:t>
      </w:r>
      <w:r w:rsidRPr="006F6FB5">
        <w:rPr>
          <w:rFonts w:ascii="Times New Roman" w:hAnsi="Times New Roman" w:cs="Times New Roman"/>
          <w:bCs/>
          <w:sz w:val="28"/>
          <w:szCs w:val="28"/>
        </w:rPr>
        <w:t xml:space="preserve"> Тюмени)</w:t>
      </w:r>
    </w:p>
    <w:p w:rsidR="00B87674" w:rsidRPr="006F6FB5" w:rsidRDefault="00B87674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674" w:rsidRPr="006F6FB5" w:rsidRDefault="00AE1B7F" w:rsidP="006F6F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B5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</w:t>
      </w:r>
    </w:p>
    <w:p w:rsidR="00B87674" w:rsidRPr="006F6FB5" w:rsidRDefault="00AE1B7F" w:rsidP="006F6F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B5">
        <w:rPr>
          <w:rFonts w:ascii="Times New Roman" w:hAnsi="Times New Roman" w:cs="Times New Roman"/>
          <w:b/>
          <w:sz w:val="24"/>
          <w:szCs w:val="24"/>
        </w:rPr>
        <w:t>педагога-психолога МАДОУ ЦРР д/с №50 города Тюмени</w:t>
      </w:r>
    </w:p>
    <w:p w:rsidR="00B87674" w:rsidRPr="006F6FB5" w:rsidRDefault="00AE1B7F" w:rsidP="006F6F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B5">
        <w:rPr>
          <w:rFonts w:ascii="Times New Roman" w:hAnsi="Times New Roman" w:cs="Times New Roman"/>
          <w:b/>
          <w:sz w:val="24"/>
          <w:szCs w:val="24"/>
        </w:rPr>
        <w:t>Леоненко Людмилы Геннадьевны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FB5">
        <w:rPr>
          <w:rFonts w:ascii="Times New Roman" w:hAnsi="Times New Roman" w:cs="Times New Roman"/>
          <w:b/>
          <w:bCs/>
          <w:sz w:val="24"/>
          <w:szCs w:val="24"/>
        </w:rPr>
        <w:t>Сведения о профессиональном образовании и дополнительном образовании: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Леоненко Людмила Геннадьевна имею высшее психолого-педагогическое образование. В 2014 году окончила Тюменский Государственный институт</w:t>
      </w:r>
      <w:r w:rsidRPr="006F6FB5">
        <w:rPr>
          <w:rFonts w:ascii="Times New Roman" w:hAnsi="Times New Roman" w:cs="Times New Roman"/>
          <w:sz w:val="24"/>
          <w:szCs w:val="24"/>
        </w:rPr>
        <w:t>, где мне была присвоена квалификация педагог-психолог по специальности «Педагогика и психология».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FB5">
        <w:rPr>
          <w:rFonts w:ascii="Times New Roman" w:hAnsi="Times New Roman" w:cs="Times New Roman"/>
          <w:i/>
          <w:sz w:val="24"/>
          <w:szCs w:val="24"/>
        </w:rPr>
        <w:t>Повышение квалификации: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FB5">
        <w:rPr>
          <w:rFonts w:ascii="Times New Roman" w:eastAsia="Times New Roman" w:hAnsi="Times New Roman" w:cs="Times New Roman"/>
          <w:bCs/>
          <w:sz w:val="24"/>
          <w:szCs w:val="24"/>
        </w:rPr>
        <w:t>2022 год; ГАОУ ТО ДПО «ТОГИРРО»; «Психолого-педагогическое сопровождение воспитанников ДОО»; 20 часов;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2022 год; ФГБОУ </w:t>
      </w:r>
      <w:proofErr w:type="gramStart"/>
      <w:r w:rsidRPr="006F6FB5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gramEnd"/>
      <w:r w:rsidRPr="006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Московский государственный психолого-педагогический университет; «Дошкольное образование детей с РАС: реализация АООП и применение доказательных практик»; 16 часов;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год; ФГБОУ </w:t>
      </w:r>
      <w:proofErr w:type="gramStart"/>
      <w:r w:rsidRPr="006F6FB5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gramEnd"/>
      <w:r w:rsidRPr="006F6FB5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Московский государственный психолого-педагогический университет; «Психолого-педагогическая коррекция и обучение детей с РАС»; 72 часа.</w:t>
      </w:r>
    </w:p>
    <w:p w:rsidR="00B87674" w:rsidRPr="006F6FB5" w:rsidRDefault="00AE1B7F" w:rsidP="006F6F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 xml:space="preserve">Регулярно посещаю семинары, мастер-классы по плану Муниципального автономного образовательного учреждения «Информационно-методический центр» города Тюмени для получения новых знаний, знакомства с новыми   эффективными методами и приемами в работе педагога-психолога. </w:t>
      </w:r>
    </w:p>
    <w:p w:rsidR="00B87674" w:rsidRPr="006F6FB5" w:rsidRDefault="00AE1B7F" w:rsidP="006F6F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FB5">
        <w:rPr>
          <w:rFonts w:ascii="Times New Roman" w:hAnsi="Times New Roman" w:cs="Times New Roman"/>
          <w:i/>
          <w:sz w:val="24"/>
          <w:szCs w:val="24"/>
        </w:rPr>
        <w:t xml:space="preserve">Опыт профессиональной деятельности: </w:t>
      </w:r>
    </w:p>
    <w:p w:rsidR="00B87674" w:rsidRPr="006F6FB5" w:rsidRDefault="00AE1B7F" w:rsidP="006F6F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FB5">
        <w:rPr>
          <w:rFonts w:ascii="Times New Roman" w:hAnsi="Times New Roman" w:cs="Times New Roman"/>
          <w:sz w:val="24"/>
          <w:szCs w:val="24"/>
        </w:rPr>
        <w:t xml:space="preserve"> Сентябрь, 2021г. -  по настоящее время – педагог-психолог в МАДОУ ЦРР д/с №50 города Тюмени. </w:t>
      </w:r>
    </w:p>
    <w:p w:rsidR="00B87674" w:rsidRPr="006F6FB5" w:rsidRDefault="00AE1B7F" w:rsidP="006F6FB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FB5">
        <w:rPr>
          <w:rFonts w:ascii="Times New Roman" w:hAnsi="Times New Roman" w:cs="Times New Roman"/>
          <w:sz w:val="24"/>
          <w:szCs w:val="24"/>
        </w:rPr>
        <w:t xml:space="preserve"> Общий стаж работы составляет 4 года, педагогический стаж – 2 года, 4 месяца. С декабря 2023 года имею первую квалификационную категорию.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FB5">
        <w:rPr>
          <w:rFonts w:ascii="Times New Roman" w:hAnsi="Times New Roman" w:cs="Times New Roman"/>
          <w:b/>
          <w:bCs/>
          <w:sz w:val="24"/>
          <w:szCs w:val="24"/>
        </w:rPr>
        <w:t>Сведения об особенностях организации и об особенностях субъектов образовательных отношений, включённых в программу профессиональной деятельности.</w:t>
      </w:r>
    </w:p>
    <w:p w:rsidR="00B87674" w:rsidRPr="006F6FB5" w:rsidRDefault="00AE1B7F" w:rsidP="006F6FB5">
      <w:pPr>
        <w:pStyle w:val="p3"/>
        <w:spacing w:before="0" w:beforeAutospacing="0" w:after="0" w:afterAutospacing="0" w:line="360" w:lineRule="auto"/>
        <w:ind w:firstLine="709"/>
        <w:jc w:val="both"/>
        <w:rPr>
          <w:bCs/>
          <w:lang w:eastAsia="en-US"/>
        </w:rPr>
      </w:pPr>
      <w:r w:rsidRPr="006F6FB5">
        <w:rPr>
          <w:bCs/>
          <w:lang w:eastAsia="en-US"/>
        </w:rPr>
        <w:lastRenderedPageBreak/>
        <w:t> Муниципальное автономное дошкольное образовательное учреждение центр развития ребёнка - детский сад № 50 города Тюмени создано на основании распоряжения Администрации города Тюмени от 27.11.2007 № 1665-рк «О создании муниципальных автономных дошкольных образовательных учреждений». На основании распоряжения Администрации города Тюмени от 10.09.2012 № 468-рк Учреждение реорганизовано путём присоединения к нему муниципального автономного дошкольного учреждения детского сада № 4 города Тюмени, муниципального автономного дошкольного учреждения детского сада № 17 города Тюмени, муниципального автономного дошкольного учреждения детского сада № 137 города Тюмени, муниципального бюджетного образовательного учреждения для детей, нуждающихся в психолого-педагогической и медико-социальной помощи – центра психолого-педагогической реабилитации и коррекции «Милосердие» города Тюмени. На основании распоряжения Администрации города Тюмени от 13.07.2015 № 490-рк Учреждение реорганизовано путём присоединения к нему муниципального автономного дошкольного учреждения детского сада № 77 присмотра и оздоровления города Тюмени. 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FB5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дошкольного образования МАДОУ ЦРР – детского сада № 50 города Тюмени разработана в соответствии с федеральным государственным образовательным стандартом дошкольного образования. Нормативный срок освоения программы - 5 лет. 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 xml:space="preserve">За основу образовательной программы детского сада взята программа"Мир открытий", рекомендованная Министерством образования и науки РФ. 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FB5">
        <w:rPr>
          <w:rFonts w:ascii="Times New Roman" w:eastAsia="Times New Roman" w:hAnsi="Times New Roman" w:cs="Times New Roman"/>
          <w:bCs/>
          <w:sz w:val="24"/>
          <w:szCs w:val="24"/>
        </w:rPr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 - нравственных ценностей российского народа, исторических и национально-культурных традиций.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В детском саду реализуются дополнительные общеразвивающие программы.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Для обеспечения коррекционной, логопедической работы с детьми инвалидами и ОВЗ используются адаптированные программы: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 xml:space="preserve">Адаптированная образовательная программа дошкольного образования для детей с задержкой психического развития; 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Адаптированная образовательная программа дошкольного образования для детей с тяжёлыми нарушениями речи;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Адаптированная образовательная программа дошкольного образования для детей с расстройствами аутистического спектра;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Адаптированная образовательная программа для детей с нарушениями опорно-двигательного аппарата.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FB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цели, задачах и основных направлениях профессиональной деятельности в соответствии с профессиональным стандартом «Педагог - психолог» (психолог в сфере образования).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i/>
          <w:sz w:val="24"/>
          <w:szCs w:val="24"/>
        </w:rPr>
        <w:t>Цель профессиональной деятельности:</w:t>
      </w:r>
      <w:r w:rsidRPr="006F6FB5">
        <w:rPr>
          <w:rFonts w:ascii="Times New Roman" w:hAnsi="Times New Roman" w:cs="Times New Roman"/>
          <w:bCs/>
          <w:sz w:val="24"/>
          <w:szCs w:val="24"/>
        </w:rPr>
        <w:t xml:space="preserve"> психолого-педагогическое сопровождение образовательного процесса в дошкольном образовательном учреждении;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получающих знания по адаптированным образовательным программам развития и социальной адаптации.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6FB5">
        <w:rPr>
          <w:rFonts w:ascii="Times New Roman" w:hAnsi="Times New Roman" w:cs="Times New Roman"/>
          <w:bCs/>
          <w:i/>
          <w:sz w:val="24"/>
          <w:szCs w:val="24"/>
        </w:rPr>
        <w:t>Задачи профессиональной деятельности:</w:t>
      </w:r>
    </w:p>
    <w:p w:rsidR="00B87674" w:rsidRPr="006F6FB5" w:rsidRDefault="00AE1B7F" w:rsidP="006F6FB5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Создание оптимальных условий для сохранения и укрепления психофизического здоровья и эмоционального благополучия воспитанников.</w:t>
      </w:r>
    </w:p>
    <w:p w:rsidR="00B87674" w:rsidRPr="006F6FB5" w:rsidRDefault="00AE1B7F" w:rsidP="006F6FB5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Психологическое обеспечение адаптационного периода.</w:t>
      </w:r>
    </w:p>
    <w:p w:rsidR="00B87674" w:rsidRPr="006F6FB5" w:rsidRDefault="00AE1B7F" w:rsidP="006F6FB5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Диагностика уровня  познавательного развития детей.</w:t>
      </w:r>
    </w:p>
    <w:p w:rsidR="00B87674" w:rsidRPr="006F6FB5" w:rsidRDefault="00AE1B7F" w:rsidP="006F6FB5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Проведение индивидуальных и групповых коррекционно-развивающих занятий.</w:t>
      </w:r>
    </w:p>
    <w:p w:rsidR="00B87674" w:rsidRPr="006F6FB5" w:rsidRDefault="00AE1B7F" w:rsidP="006F6FB5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Содействие формированию психологической компетентности родителей, педагогов в вопросах воспитания детей.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6FB5">
        <w:rPr>
          <w:rFonts w:ascii="Times New Roman" w:hAnsi="Times New Roman" w:cs="Times New Roman"/>
          <w:bCs/>
          <w:i/>
          <w:sz w:val="24"/>
          <w:szCs w:val="24"/>
        </w:rPr>
        <w:t>Основные направления профессиональной деятельности: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В рамках профессиональной деятельности работаю с детьми раннего, младшего, среднего, старшего и подготовительного возрастов: «норматипичными» детьми, детьми с особыми образовательными потребностями (ЗПР, РАС, ТНР, нарушение опорно-двигательного аппарата) и их родителями, педагогами дошкольного общеобразовательного учреждения по следующим направлениям:</w:t>
      </w:r>
    </w:p>
    <w:p w:rsidR="00B87674" w:rsidRPr="006F6FB5" w:rsidRDefault="00AE1B7F" w:rsidP="006F6FB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Психологическое консультирование субъектов образовательного процесса (код трудовой функции A/03.7).</w:t>
      </w:r>
    </w:p>
    <w:p w:rsidR="00B87674" w:rsidRPr="006F6FB5" w:rsidRDefault="00AE1B7F" w:rsidP="006F6FB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Коррекционно-развивающая работа с детьми (код трудовой функции A/04.7).</w:t>
      </w:r>
    </w:p>
    <w:p w:rsidR="00B87674" w:rsidRPr="006F6FB5" w:rsidRDefault="00AE1B7F" w:rsidP="006F6FB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Психологическая диагностика детей (код трудовой функции A/05.7).</w:t>
      </w:r>
    </w:p>
    <w:p w:rsidR="00B87674" w:rsidRPr="006F6FB5" w:rsidRDefault="00AE1B7F" w:rsidP="006F6FB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Психологическое просвещение субъектов образовательного процесса (код трудовой функции A/06.7).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FB5">
        <w:rPr>
          <w:rFonts w:ascii="Times New Roman" w:hAnsi="Times New Roman" w:cs="Times New Roman"/>
          <w:b/>
          <w:bCs/>
          <w:sz w:val="24"/>
          <w:szCs w:val="24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Работа педагога психолога начинается с психологической диагностики. Целью, которой является определение степени нарушений в социальном, личностном и психическом развитии детей; изучение интересов, способностей детей. В своей работе я использую следующие стандартизированные диагностические методики:</w:t>
      </w:r>
    </w:p>
    <w:p w:rsidR="00B87674" w:rsidRPr="006F6FB5" w:rsidRDefault="00AE1B7F" w:rsidP="006F6FB5">
      <w:pPr>
        <w:pStyle w:val="aa"/>
        <w:spacing w:after="0" w:line="360" w:lineRule="auto"/>
        <w:ind w:left="709"/>
        <w:jc w:val="both"/>
        <w:rPr>
          <w:rStyle w:val="fontstyle21"/>
          <w:rFonts w:ascii="Times New Roman" w:hAnsi="Times New Roman" w:cs="Times New Roman"/>
          <w:b w:val="0"/>
          <w:i/>
        </w:rPr>
      </w:pPr>
      <w:r w:rsidRPr="006F6FB5">
        <w:rPr>
          <w:rStyle w:val="fontstyle21"/>
          <w:rFonts w:ascii="Times New Roman" w:hAnsi="Times New Roman" w:cs="Times New Roman"/>
          <w:b w:val="0"/>
          <w:i/>
        </w:rPr>
        <w:lastRenderedPageBreak/>
        <w:t>Исследование познавательных процессов:</w:t>
      </w:r>
    </w:p>
    <w:p w:rsidR="00B87674" w:rsidRPr="006F6FB5" w:rsidRDefault="00AE1B7F" w:rsidP="006F6F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 xml:space="preserve">Н. Н. Павлова, Л.Г. Руденко «Экспресс-диагностика в детском саду»; Н. Ю. </w:t>
      </w:r>
      <w:proofErr w:type="spellStart"/>
      <w:r w:rsidRPr="006F6FB5">
        <w:rPr>
          <w:rFonts w:ascii="Times New Roman" w:hAnsi="Times New Roman" w:cs="Times New Roman"/>
          <w:bCs/>
          <w:sz w:val="24"/>
          <w:szCs w:val="24"/>
        </w:rPr>
        <w:t>Куражева</w:t>
      </w:r>
      <w:proofErr w:type="spellEnd"/>
      <w:r w:rsidRPr="006F6FB5">
        <w:rPr>
          <w:rFonts w:ascii="Times New Roman" w:hAnsi="Times New Roman" w:cs="Times New Roman"/>
          <w:bCs/>
          <w:sz w:val="24"/>
          <w:szCs w:val="24"/>
        </w:rPr>
        <w:t xml:space="preserve"> диагностический комплекс «</w:t>
      </w:r>
      <w:proofErr w:type="spellStart"/>
      <w:r w:rsidRPr="006F6FB5">
        <w:rPr>
          <w:rFonts w:ascii="Times New Roman" w:hAnsi="Times New Roman" w:cs="Times New Roman"/>
          <w:bCs/>
          <w:sz w:val="24"/>
          <w:szCs w:val="24"/>
        </w:rPr>
        <w:t>Цветик-семицветик</w:t>
      </w:r>
      <w:proofErr w:type="spellEnd"/>
      <w:r w:rsidRPr="006F6FB5">
        <w:rPr>
          <w:rFonts w:ascii="Times New Roman" w:hAnsi="Times New Roman" w:cs="Times New Roman"/>
          <w:bCs/>
          <w:sz w:val="24"/>
          <w:szCs w:val="24"/>
        </w:rPr>
        <w:t xml:space="preserve">»; Е. А. </w:t>
      </w:r>
      <w:proofErr w:type="spellStart"/>
      <w:r w:rsidRPr="006F6FB5">
        <w:rPr>
          <w:rFonts w:ascii="Times New Roman" w:hAnsi="Times New Roman" w:cs="Times New Roman"/>
          <w:bCs/>
          <w:sz w:val="24"/>
          <w:szCs w:val="24"/>
        </w:rPr>
        <w:t>Стребелева</w:t>
      </w:r>
      <w:proofErr w:type="spellEnd"/>
      <w:r w:rsidRPr="006F6FB5">
        <w:rPr>
          <w:rFonts w:ascii="Times New Roman" w:hAnsi="Times New Roman" w:cs="Times New Roman"/>
          <w:bCs/>
          <w:sz w:val="24"/>
          <w:szCs w:val="24"/>
        </w:rPr>
        <w:t xml:space="preserve"> «Психолого-педагогическая диагностика детей раннего и дошкольного возраста».</w:t>
      </w:r>
    </w:p>
    <w:p w:rsidR="00B87674" w:rsidRPr="006F6FB5" w:rsidRDefault="00AE1B7F" w:rsidP="006F6FB5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F6FB5">
        <w:rPr>
          <w:rStyle w:val="fontstyle21"/>
          <w:rFonts w:ascii="Times New Roman" w:hAnsi="Times New Roman" w:cs="Times New Roman"/>
          <w:b w:val="0"/>
          <w:i/>
        </w:rPr>
        <w:t>Исследование эмоциональной сферы детей: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b w:val="0"/>
          <w:bCs w:val="0"/>
        </w:rPr>
      </w:pPr>
      <w:r w:rsidRPr="006F6FB5">
        <w:rPr>
          <w:rStyle w:val="fontstyle01"/>
          <w:rFonts w:ascii="Times New Roman" w:hAnsi="Times New Roman" w:cs="Times New Roman"/>
        </w:rPr>
        <w:t xml:space="preserve">М. З. </w:t>
      </w:r>
      <w:proofErr w:type="spellStart"/>
      <w:r w:rsidRPr="006F6FB5">
        <w:rPr>
          <w:rStyle w:val="fontstyle01"/>
          <w:rFonts w:ascii="Times New Roman" w:hAnsi="Times New Roman" w:cs="Times New Roman"/>
        </w:rPr>
        <w:t>Дукаревич</w:t>
      </w:r>
      <w:proofErr w:type="spellEnd"/>
      <w:proofErr w:type="gramStart"/>
      <w:r w:rsidRPr="006F6FB5">
        <w:rPr>
          <w:rStyle w:val="fontstyle01"/>
          <w:rFonts w:ascii="Times New Roman" w:hAnsi="Times New Roman" w:cs="Times New Roman"/>
        </w:rPr>
        <w:t>«Н</w:t>
      </w:r>
      <w:proofErr w:type="gramEnd"/>
      <w:r w:rsidRPr="006F6FB5">
        <w:rPr>
          <w:rStyle w:val="fontstyle01"/>
          <w:rFonts w:ascii="Times New Roman" w:hAnsi="Times New Roman" w:cs="Times New Roman"/>
        </w:rPr>
        <w:t xml:space="preserve">есуществующее животное»;  С.В. </w:t>
      </w:r>
      <w:proofErr w:type="spellStart"/>
      <w:r w:rsidRPr="006F6FB5">
        <w:rPr>
          <w:rStyle w:val="fontstyle01"/>
          <w:rFonts w:ascii="Times New Roman" w:hAnsi="Times New Roman" w:cs="Times New Roman"/>
        </w:rPr>
        <w:t>Велиева</w:t>
      </w:r>
      <w:proofErr w:type="spellEnd"/>
      <w:r w:rsidRPr="006F6FB5">
        <w:rPr>
          <w:rStyle w:val="fontstyle01"/>
          <w:rFonts w:ascii="Times New Roman" w:hAnsi="Times New Roman" w:cs="Times New Roman"/>
        </w:rPr>
        <w:t xml:space="preserve"> «</w:t>
      </w:r>
      <w:proofErr w:type="spellStart"/>
      <w:r w:rsidRPr="006F6FB5">
        <w:rPr>
          <w:rStyle w:val="fontstyle01"/>
          <w:rFonts w:ascii="Times New Roman" w:hAnsi="Times New Roman" w:cs="Times New Roman"/>
        </w:rPr>
        <w:t>Паравозик</w:t>
      </w:r>
      <w:proofErr w:type="spellEnd"/>
      <w:r w:rsidRPr="006F6FB5">
        <w:rPr>
          <w:rStyle w:val="fontstyle01"/>
          <w:rFonts w:ascii="Times New Roman" w:hAnsi="Times New Roman" w:cs="Times New Roman"/>
        </w:rPr>
        <w:t xml:space="preserve">»; Т.Д. Марцинковская «Маски»; В.Г. </w:t>
      </w:r>
      <w:proofErr w:type="spellStart"/>
      <w:r w:rsidRPr="006F6FB5">
        <w:rPr>
          <w:rStyle w:val="fontstyle01"/>
          <w:rFonts w:ascii="Times New Roman" w:hAnsi="Times New Roman" w:cs="Times New Roman"/>
        </w:rPr>
        <w:t>Щурметодика</w:t>
      </w:r>
      <w:proofErr w:type="spellEnd"/>
      <w:r w:rsidRPr="006F6FB5">
        <w:rPr>
          <w:rStyle w:val="fontstyle01"/>
          <w:rFonts w:ascii="Times New Roman" w:hAnsi="Times New Roman" w:cs="Times New Roman"/>
        </w:rPr>
        <w:t xml:space="preserve"> «Лесенка» (изучение самооценки); М.А. Панфилова «Кактус».</w:t>
      </w:r>
    </w:p>
    <w:p w:rsidR="00B87674" w:rsidRPr="006F6FB5" w:rsidRDefault="00AE1B7F" w:rsidP="006F6FB5">
      <w:pPr>
        <w:pStyle w:val="aa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F6FB5">
        <w:rPr>
          <w:rStyle w:val="fontstyle21"/>
          <w:rFonts w:ascii="Times New Roman" w:hAnsi="Times New Roman" w:cs="Times New Roman"/>
          <w:b w:val="0"/>
          <w:i/>
        </w:rPr>
        <w:t>Исследование межличностных отношений детей со сверстниками и семейных взаимоотношений: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F6FB5">
        <w:rPr>
          <w:rStyle w:val="fontstyle01"/>
          <w:rFonts w:ascii="Times New Roman" w:hAnsi="Times New Roman" w:cs="Times New Roman"/>
        </w:rPr>
        <w:t xml:space="preserve"> А. Н. Баркан «Рисунок семьи»;  И. </w:t>
      </w:r>
      <w:proofErr w:type="spellStart"/>
      <w:r w:rsidRPr="006F6FB5">
        <w:rPr>
          <w:rStyle w:val="fontstyle01"/>
          <w:rFonts w:ascii="Times New Roman" w:hAnsi="Times New Roman" w:cs="Times New Roman"/>
        </w:rPr>
        <w:t>Вандик</w:t>
      </w:r>
      <w:proofErr w:type="spellEnd"/>
      <w:r w:rsidRPr="006F6FB5">
        <w:rPr>
          <w:rStyle w:val="fontstyle01"/>
          <w:rFonts w:ascii="Times New Roman" w:hAnsi="Times New Roman" w:cs="Times New Roman"/>
        </w:rPr>
        <w:t xml:space="preserve">, П. </w:t>
      </w:r>
      <w:proofErr w:type="spellStart"/>
      <w:r w:rsidRPr="006F6FB5">
        <w:rPr>
          <w:rStyle w:val="fontstyle01"/>
          <w:rFonts w:ascii="Times New Roman" w:hAnsi="Times New Roman" w:cs="Times New Roman"/>
        </w:rPr>
        <w:t>Экблад</w:t>
      </w:r>
      <w:proofErr w:type="spellEnd"/>
      <w:r w:rsidRPr="006F6FB5">
        <w:rPr>
          <w:rStyle w:val="fontstyle01"/>
          <w:rFonts w:ascii="Times New Roman" w:hAnsi="Times New Roman" w:cs="Times New Roman"/>
        </w:rPr>
        <w:t xml:space="preserve"> «Два домика»; Л. С. </w:t>
      </w:r>
      <w:proofErr w:type="spellStart"/>
      <w:r w:rsidRPr="006F6FB5">
        <w:rPr>
          <w:rStyle w:val="fontstyle01"/>
          <w:rFonts w:ascii="Times New Roman" w:hAnsi="Times New Roman" w:cs="Times New Roman"/>
        </w:rPr>
        <w:t>Беллак</w:t>
      </w:r>
      <w:proofErr w:type="spellEnd"/>
      <w:r w:rsidRPr="006F6FB5">
        <w:rPr>
          <w:rStyle w:val="fontstyle01"/>
          <w:rFonts w:ascii="Times New Roman" w:hAnsi="Times New Roman" w:cs="Times New Roman"/>
        </w:rPr>
        <w:t xml:space="preserve"> «Детский апперцептивный тест САТ».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FB5">
        <w:rPr>
          <w:rStyle w:val="fontstyle21"/>
          <w:rFonts w:ascii="Times New Roman" w:hAnsi="Times New Roman" w:cs="Times New Roman"/>
          <w:b w:val="0"/>
          <w:i/>
        </w:rPr>
        <w:t>Используемые диагностические методики в работе с педагогами: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F6FB5">
        <w:rPr>
          <w:rStyle w:val="fontstyle01"/>
          <w:rFonts w:ascii="Times New Roman" w:hAnsi="Times New Roman" w:cs="Times New Roman"/>
        </w:rPr>
        <w:t xml:space="preserve">В.В. Бойко «Методика диагностики уровня эмоционального выгорания»; В.Ф. </w:t>
      </w:r>
      <w:proofErr w:type="spellStart"/>
      <w:r w:rsidRPr="006F6FB5">
        <w:rPr>
          <w:rStyle w:val="fontstyle01"/>
          <w:rFonts w:ascii="Times New Roman" w:hAnsi="Times New Roman" w:cs="Times New Roman"/>
        </w:rPr>
        <w:t>Ряховский</w:t>
      </w:r>
      <w:proofErr w:type="spellEnd"/>
      <w:r w:rsidRPr="006F6FB5">
        <w:rPr>
          <w:rStyle w:val="fontstyle01"/>
          <w:rFonts w:ascii="Times New Roman" w:hAnsi="Times New Roman" w:cs="Times New Roman"/>
        </w:rPr>
        <w:t xml:space="preserve"> «Оценка уровня общительности».</w:t>
      </w:r>
    </w:p>
    <w:p w:rsidR="00B87674" w:rsidRPr="006F6FB5" w:rsidRDefault="00AE1B7F" w:rsidP="007C0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>Коррекционно-развивающая работа направлена на развитие и коррекцию интеллектуальной, эмоционально-волевой сферы, познавательных процессов. Работая по данному направлению, я применяю личностно-ориентированную и игровую технологию. Для себя выделяю методы сказкотерапию, телесную терапию, релаксационные упражнения и упражнения для развития познавательных процессов, визуальные подсказки.</w:t>
      </w:r>
      <w:r w:rsidR="007C08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FB5">
        <w:rPr>
          <w:rFonts w:ascii="Times New Roman" w:eastAsia="+mn-ea" w:hAnsi="Times New Roman" w:cs="Times New Roman"/>
          <w:sz w:val="24"/>
          <w:szCs w:val="24"/>
        </w:rPr>
        <w:t xml:space="preserve">При построении коррекционно-развивающей работы опираюсь на следующие программы: </w:t>
      </w:r>
      <w:r w:rsidRPr="006F6FB5">
        <w:rPr>
          <w:rFonts w:ascii="Times New Roman" w:hAnsi="Times New Roman" w:cs="Times New Roman"/>
          <w:sz w:val="24"/>
          <w:szCs w:val="24"/>
        </w:rPr>
        <w:t xml:space="preserve">«Цветик – </w:t>
      </w:r>
      <w:proofErr w:type="spellStart"/>
      <w:r w:rsidRPr="006F6FB5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F6FB5">
        <w:rPr>
          <w:rFonts w:ascii="Times New Roman" w:hAnsi="Times New Roman" w:cs="Times New Roman"/>
          <w:sz w:val="24"/>
          <w:szCs w:val="24"/>
        </w:rPr>
        <w:t xml:space="preserve">» программа психологических занятий с дошкольниками Н.Ю. </w:t>
      </w:r>
      <w:proofErr w:type="spellStart"/>
      <w:r w:rsidRPr="006F6FB5"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 w:rsidRPr="006F6FB5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6F6FB5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6F6FB5">
        <w:rPr>
          <w:rFonts w:ascii="Times New Roman" w:hAnsi="Times New Roman" w:cs="Times New Roman"/>
          <w:sz w:val="24"/>
          <w:szCs w:val="24"/>
        </w:rPr>
        <w:t xml:space="preserve">; «Коррекционно-развивающие занятия: младшая, средняя группы» </w:t>
      </w:r>
      <w:proofErr w:type="spellStart"/>
      <w:r w:rsidRPr="006F6FB5">
        <w:rPr>
          <w:rFonts w:ascii="Times New Roman" w:hAnsi="Times New Roman" w:cs="Times New Roman"/>
          <w:sz w:val="24"/>
          <w:szCs w:val="24"/>
        </w:rPr>
        <w:t>В.Л.Шарохина</w:t>
      </w:r>
      <w:proofErr w:type="spellEnd"/>
      <w:r w:rsidRPr="006F6FB5">
        <w:rPr>
          <w:rFonts w:ascii="Times New Roman" w:hAnsi="Times New Roman" w:cs="Times New Roman"/>
          <w:sz w:val="24"/>
          <w:szCs w:val="24"/>
        </w:rPr>
        <w:t>; «Коррекционно-развивающие занятия: старшая, подготовительная группы</w:t>
      </w:r>
      <w:proofErr w:type="gramStart"/>
      <w:r w:rsidRPr="006F6FB5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6F6F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6FB5">
        <w:rPr>
          <w:rFonts w:ascii="Times New Roman" w:hAnsi="Times New Roman" w:cs="Times New Roman"/>
          <w:sz w:val="24"/>
          <w:szCs w:val="24"/>
        </w:rPr>
        <w:t>.Л.Шарохина</w:t>
      </w:r>
      <w:proofErr w:type="spellEnd"/>
      <w:r w:rsidRPr="006F6FB5">
        <w:rPr>
          <w:rFonts w:ascii="Times New Roman" w:eastAsia="+mn-ea" w:hAnsi="Times New Roman" w:cs="Times New Roman"/>
          <w:sz w:val="24"/>
          <w:szCs w:val="24"/>
        </w:rPr>
        <w:t>; «Занятия психолога с детьми 2-4 лет в период адаптации</w:t>
      </w:r>
      <w:proofErr w:type="gramStart"/>
      <w:r w:rsidRPr="006F6FB5">
        <w:rPr>
          <w:rFonts w:ascii="Times New Roman" w:eastAsia="+mn-ea" w:hAnsi="Times New Roman" w:cs="Times New Roman"/>
          <w:sz w:val="24"/>
          <w:szCs w:val="24"/>
        </w:rPr>
        <w:t>»А</w:t>
      </w:r>
      <w:proofErr w:type="gramEnd"/>
      <w:r w:rsidRPr="006F6FB5">
        <w:rPr>
          <w:rFonts w:ascii="Times New Roman" w:eastAsia="+mn-ea" w:hAnsi="Times New Roman" w:cs="Times New Roman"/>
          <w:sz w:val="24"/>
          <w:szCs w:val="24"/>
        </w:rPr>
        <w:t xml:space="preserve">.С. </w:t>
      </w:r>
      <w:proofErr w:type="spellStart"/>
      <w:r w:rsidRPr="006F6FB5">
        <w:rPr>
          <w:rFonts w:ascii="Times New Roman" w:eastAsia="+mn-ea" w:hAnsi="Times New Roman" w:cs="Times New Roman"/>
          <w:sz w:val="24"/>
          <w:szCs w:val="24"/>
        </w:rPr>
        <w:t>Роньжина</w:t>
      </w:r>
      <w:proofErr w:type="spellEnd"/>
      <w:r w:rsidRPr="006F6FB5">
        <w:rPr>
          <w:rFonts w:ascii="Times New Roman" w:eastAsia="+mn-ea" w:hAnsi="Times New Roman" w:cs="Times New Roman"/>
          <w:sz w:val="24"/>
          <w:szCs w:val="24"/>
        </w:rPr>
        <w:t>;</w:t>
      </w:r>
      <w:r w:rsidRPr="006F6FB5">
        <w:rPr>
          <w:rFonts w:ascii="Times New Roman" w:eastAsia="Calibri" w:hAnsi="Times New Roman" w:cs="Times New Roman"/>
          <w:sz w:val="24"/>
          <w:szCs w:val="24"/>
        </w:rPr>
        <w:t xml:space="preserve">«В мире детских эмоций»Т.А. Данилина, В.Е. </w:t>
      </w:r>
      <w:proofErr w:type="spellStart"/>
      <w:r w:rsidRPr="006F6FB5">
        <w:rPr>
          <w:rFonts w:ascii="Times New Roman" w:eastAsia="Calibri" w:hAnsi="Times New Roman" w:cs="Times New Roman"/>
          <w:sz w:val="24"/>
          <w:szCs w:val="24"/>
        </w:rPr>
        <w:t>Зедгенид</w:t>
      </w:r>
      <w:r w:rsidRPr="006F6FB5">
        <w:rPr>
          <w:rFonts w:ascii="Times New Roman" w:eastAsia="Calibri" w:hAnsi="Times New Roman" w:cs="Times New Roman"/>
          <w:sz w:val="24"/>
          <w:szCs w:val="24"/>
        </w:rPr>
        <w:softHyphen/>
        <w:t>зе</w:t>
      </w:r>
      <w:proofErr w:type="spellEnd"/>
      <w:r w:rsidRPr="006F6FB5">
        <w:rPr>
          <w:rFonts w:ascii="Times New Roman" w:eastAsia="Calibri" w:hAnsi="Times New Roman" w:cs="Times New Roman"/>
          <w:sz w:val="24"/>
          <w:szCs w:val="24"/>
        </w:rPr>
        <w:t>, М.М. Степина</w:t>
      </w:r>
      <w:r w:rsidRPr="006F6FB5">
        <w:rPr>
          <w:rFonts w:ascii="Times New Roman" w:hAnsi="Times New Roman" w:cs="Times New Roman"/>
          <w:sz w:val="24"/>
          <w:szCs w:val="24"/>
        </w:rPr>
        <w:t>;</w:t>
      </w:r>
      <w:r w:rsidRPr="006F6FB5">
        <w:rPr>
          <w:rFonts w:ascii="Times New Roman" w:eastAsia="Calibri" w:hAnsi="Times New Roman" w:cs="Times New Roman"/>
          <w:sz w:val="24"/>
          <w:szCs w:val="24"/>
        </w:rPr>
        <w:t>«Тренинг эффективного взаимодействия с детьми»Е.К. Лютова, Г.Б. Монина</w:t>
      </w:r>
      <w:r w:rsidRPr="006F6FB5">
        <w:rPr>
          <w:rFonts w:ascii="Times New Roman" w:hAnsi="Times New Roman" w:cs="Times New Roman"/>
          <w:sz w:val="24"/>
          <w:szCs w:val="24"/>
        </w:rPr>
        <w:t>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 xml:space="preserve">В период адаптации в нашем образовательном учреждении деятельность направлена на создание благоприятных условий, обеспечивающих оптимальное течение адаптации. За время своей работы в учреждении  я для себя выбрала наиболее эффективные методы работы с детьми в этот период, такие как: </w:t>
      </w:r>
      <w:proofErr w:type="spellStart"/>
      <w:r w:rsidRPr="006F6FB5">
        <w:rPr>
          <w:rFonts w:ascii="Times New Roman" w:hAnsi="Times New Roman" w:cs="Times New Roman"/>
          <w:bCs/>
          <w:sz w:val="24"/>
          <w:szCs w:val="24"/>
        </w:rPr>
        <w:t>сказкатерапия</w:t>
      </w:r>
      <w:proofErr w:type="spellEnd"/>
      <w:r w:rsidRPr="006F6FB5">
        <w:rPr>
          <w:rFonts w:ascii="Times New Roman" w:hAnsi="Times New Roman" w:cs="Times New Roman"/>
          <w:bCs/>
          <w:sz w:val="24"/>
          <w:szCs w:val="24"/>
        </w:rPr>
        <w:t>, элементы теле</w:t>
      </w:r>
      <w:r w:rsidR="007C087D">
        <w:rPr>
          <w:rFonts w:ascii="Times New Roman" w:hAnsi="Times New Roman" w:cs="Times New Roman"/>
          <w:bCs/>
          <w:sz w:val="24"/>
          <w:szCs w:val="24"/>
        </w:rPr>
        <w:t>сной терапии (тактильные карточки</w:t>
      </w:r>
      <w:r w:rsidRPr="006F6FB5">
        <w:rPr>
          <w:rFonts w:ascii="Times New Roman" w:hAnsi="Times New Roman" w:cs="Times New Roman"/>
          <w:bCs/>
          <w:sz w:val="24"/>
          <w:szCs w:val="24"/>
        </w:rPr>
        <w:t>) и методы визуальной поддержки (визуальное расписание, визуальные правила, поведенческая цепочка). Сказки мягко влияют на поведение ребенка (проблемное поведение заменяется адекватными видами поведения), показывают ребенку выход из проблемных ситуаций, учат взаимодействовать с др</w:t>
      </w:r>
      <w:r w:rsidR="007C087D">
        <w:rPr>
          <w:rFonts w:ascii="Times New Roman" w:hAnsi="Times New Roman" w:cs="Times New Roman"/>
          <w:bCs/>
          <w:sz w:val="24"/>
          <w:szCs w:val="24"/>
        </w:rPr>
        <w:t>угими детьми. Тактильные карточки</w:t>
      </w:r>
      <w:r w:rsidRPr="006F6FB5">
        <w:rPr>
          <w:rFonts w:ascii="Times New Roman" w:hAnsi="Times New Roman" w:cs="Times New Roman"/>
          <w:bCs/>
          <w:sz w:val="24"/>
          <w:szCs w:val="24"/>
        </w:rPr>
        <w:t xml:space="preserve"> помогают </w:t>
      </w:r>
      <w:r w:rsidRPr="006F6FB5">
        <w:rPr>
          <w:rFonts w:ascii="Times New Roman" w:hAnsi="Times New Roman" w:cs="Times New Roman"/>
          <w:bCs/>
          <w:sz w:val="24"/>
          <w:szCs w:val="24"/>
        </w:rPr>
        <w:lastRenderedPageBreak/>
        <w:t>успокоить ребенка, снижают уровень тревожности, улучшают эмоциональное состояние, способствуют мышечному расслаблению за счет легкого точечного массажа рук. Визуальная поддержка повышает самостоятельность, снижает тревожность, учит детей правилам поведения в определенной ситуации. Опираясь на эти методы, мной и моей коллегой было разработано и на данный момент  успешно применяется дидактическое пособие «Тактильная книга сказок». В результате применения нашего пособия у детей адаптационного периода снизился уровень тревожности и психофизического напряжения, улучшились навыки самостоятельности, взаимоотношения в системе «ребенок-ребенок» и улучшилось эмоционального состояния детей.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hAnsi="Times New Roman" w:cs="Times New Roman"/>
          <w:bCs/>
          <w:sz w:val="24"/>
          <w:szCs w:val="24"/>
        </w:rPr>
        <w:t xml:space="preserve">Для психологического просвещения родителей и педагогов создаю буклеты и памятки. </w:t>
      </w: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пополняю информацию психологической направленности на сайте учреждения в рубрике «Страничка психолога: консультации для родителей, консультации для педагогов». Для педагогов ежемесячно проводятся мастер-классы, практикумы в рамках проекта «Мастерская практического психолога».</w:t>
      </w:r>
      <w:r w:rsidR="007C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 на родительских собраниях, освещая такие вопросы, как: «Адаптация ребенка к детскому саду», «Кризис 3-х лет», «Особенности развития детей раннего возраста», «Навыки и умения ребенка, поступающего в школу» и многие другие. В рамках городского сетевого сообщества проводила родительский онлайн клуби семинары–практикумы для педагогов. В работе с родителями и педагогами использую игровые, арт-терапевтические методы, моделирование ситуаций. 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проводится психологическое консультирование со всеми субъектами образовательного процесса. Индивидуальные консультации для родителей проводятся по графику два раза в неделю. Основные темы запросов: тревожные дети, детские истерики, кризис 3-х лет, </w:t>
      </w:r>
      <w:proofErr w:type="spellStart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актуальный уровень развития ребенка. Индивидуальные консультации для педагогов проводятся по графику 5 раз в неделю. Актуальными темами для педагогов являются: взаимодействие с агрессивными и гиперактивными детьми, возрастная психология, эмоциональное выгорание, социализация детей с ОВЗ. Консультации проходят как в очном формате в кабинете педагога-психолога, так и при необходимости в дистанционном формате (</w:t>
      </w:r>
      <w:proofErr w:type="spellStart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,).</w:t>
      </w: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свою работу за последние 2 года,  могу сказать о том, что в процессе моей профессиональной деятельности реализуются все основные направления деятельности педагога-психолога, применяются эффективные программы, технологии и методы работы.</w:t>
      </w:r>
      <w:proofErr w:type="gramEnd"/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6F6FB5">
        <w:rPr>
          <w:rStyle w:val="fontstyle21"/>
          <w:rFonts w:ascii="Times New Roman" w:hAnsi="Times New Roman" w:cs="Times New Roman"/>
        </w:rPr>
        <w:t xml:space="preserve">Перечень разработанных локальных и/или методических документов, </w:t>
      </w:r>
      <w:proofErr w:type="spellStart"/>
      <w:r w:rsidRPr="006F6FB5">
        <w:rPr>
          <w:rStyle w:val="fontstyle21"/>
          <w:rFonts w:ascii="Times New Roman" w:hAnsi="Times New Roman" w:cs="Times New Roman"/>
        </w:rPr>
        <w:t>медиапродуктов</w:t>
      </w:r>
      <w:proofErr w:type="spellEnd"/>
      <w:r w:rsidRPr="006F6FB5">
        <w:rPr>
          <w:rStyle w:val="fontstyle21"/>
          <w:rFonts w:ascii="Times New Roman" w:hAnsi="Times New Roman" w:cs="Times New Roman"/>
        </w:rPr>
        <w:t>, программ и проектов.</w:t>
      </w:r>
    </w:p>
    <w:p w:rsidR="009A143C" w:rsidRDefault="009A143C" w:rsidP="006F6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3C" w:rsidRDefault="009A143C" w:rsidP="006F6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674" w:rsidRPr="006F6FB5" w:rsidRDefault="00AE1B7F" w:rsidP="006F6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Разработаны:</w:t>
      </w:r>
    </w:p>
    <w:p w:rsidR="00B87674" w:rsidRPr="006F6FB5" w:rsidRDefault="00AE1B7F" w:rsidP="006F6F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в рамках городского сетевого сообщества родительского онлайн-клуба на тему: «Личные границы ребёнка и безопасность»; </w:t>
      </w:r>
    </w:p>
    <w:p w:rsidR="00B87674" w:rsidRPr="006F6FB5" w:rsidRDefault="00AE1B7F" w:rsidP="006F6F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в рамках городского сетевого сообщества для </w:t>
      </w:r>
      <w:proofErr w:type="spellStart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педагоговна</w:t>
      </w:r>
      <w:proofErr w:type="spellEnd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темы: «Ресурсы преодоления стрессового состояния педагогов», «Взаимодействие педагога с тревожным ребёнком»;  </w:t>
      </w:r>
    </w:p>
    <w:p w:rsidR="00B87674" w:rsidRPr="006F6FB5" w:rsidRDefault="00AE1B7F" w:rsidP="006F6F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в рамках школы педагога-психолога «Психолого-педагогическая     помощь детям на различных этапах возрастного кризисного развития», на тему: «Тактильная книга сказок, как средство успешной адаптации детей </w:t>
      </w:r>
      <w:proofErr w:type="gramStart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ДОУ»;</w:t>
      </w:r>
    </w:p>
    <w:p w:rsidR="00B87674" w:rsidRPr="006F6FB5" w:rsidRDefault="00AE1B7F" w:rsidP="006F6F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буклеты, памятки для родителей: «Развитие мелкой моторики у детей», «Ребенок ругается грубыми словами. Что делать?», «Сенсомоторное развитие детей раннего возраста», «Кризис 3-х лет», «Если ребенок кусается», «Детские истерики. Что делать?» и др.</w:t>
      </w:r>
    </w:p>
    <w:p w:rsidR="00B87674" w:rsidRPr="006F6FB5" w:rsidRDefault="00AE1B7F" w:rsidP="006F6F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буклеты, памятки для педагогов: «Взаимодействие с тревожными детьми», «Профилактика эмоционального выгорания», «Взаимодействие с агрессивными детьми», «Возрастные психологические особенности развития детей дошкольного возраста» и др.</w:t>
      </w:r>
    </w:p>
    <w:p w:rsidR="00B87674" w:rsidRPr="006F6FB5" w:rsidRDefault="00AE1B7F" w:rsidP="006F6F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пособие: «Пирамидка речи»;</w:t>
      </w:r>
    </w:p>
    <w:p w:rsidR="00B87674" w:rsidRPr="006F6FB5" w:rsidRDefault="00AE1B7F" w:rsidP="006F6F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пособие: «Тактильная книга сказок»;</w:t>
      </w:r>
    </w:p>
    <w:p w:rsidR="00B87674" w:rsidRDefault="00AE1B7F" w:rsidP="006F6F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«Культурное наследие народов России»;</w:t>
      </w:r>
    </w:p>
    <w:p w:rsidR="00760EE8" w:rsidRPr="006F6FB5" w:rsidRDefault="00760EE8" w:rsidP="006F6F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адаптации детей младшего дошкольного возраста «Островок детства»;</w:t>
      </w:r>
    </w:p>
    <w:p w:rsidR="00B87674" w:rsidRPr="006F6FB5" w:rsidRDefault="00AE1B7F" w:rsidP="006F6F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«Играя, развиваемся»;</w:t>
      </w:r>
    </w:p>
    <w:p w:rsidR="00B87674" w:rsidRPr="006F6FB5" w:rsidRDefault="00AE1B7F" w:rsidP="006F6FB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педагога-психолога  МАДОУ ЦРР – детского сада №50 города Тюмени на 2023-2024 учебный год.</w:t>
      </w:r>
    </w:p>
    <w:p w:rsidR="00B87674" w:rsidRPr="009A143C" w:rsidRDefault="00AE1B7F" w:rsidP="009A143C">
      <w:pPr>
        <w:spacing w:line="360" w:lineRule="auto"/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останавливаюсь на </w:t>
      </w:r>
      <w:r w:rsidR="009A143C" w:rsidRPr="009A1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достигнутом, продолжаю</w:t>
      </w:r>
      <w:r w:rsidRPr="009A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формы и методы работы </w:t>
      </w:r>
      <w:r w:rsidR="009A143C" w:rsidRPr="009A1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</w:t>
      </w:r>
      <w:r w:rsidRPr="009A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профессионального мастерства.</w:t>
      </w:r>
    </w:p>
    <w:p w:rsidR="00B87674" w:rsidRPr="006F6FB5" w:rsidRDefault="00B87674" w:rsidP="009A14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87674" w:rsidRDefault="00B876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674" w:rsidRDefault="00B87674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74" w:rsidRDefault="00B87674">
      <w:pPr>
        <w:jc w:val="both"/>
      </w:pPr>
    </w:p>
    <w:sectPr w:rsidR="00B87674" w:rsidSect="007C087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7F" w:rsidRDefault="00AE1B7F">
      <w:pPr>
        <w:spacing w:line="240" w:lineRule="auto"/>
      </w:pPr>
      <w:r>
        <w:separator/>
      </w:r>
    </w:p>
  </w:endnote>
  <w:endnote w:type="continuationSeparator" w:id="1">
    <w:p w:rsidR="00AE1B7F" w:rsidRDefault="00AE1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74" w:rsidRDefault="00AE1B7F">
    <w:pPr>
      <w:pStyle w:val="a7"/>
    </w:pPr>
    <w:r>
      <w:t>Леоненко Людмила Геннадьевна, педагог-психолог МАДОУ ЦРР д/с №50 города Тюмени</w:t>
    </w:r>
  </w:p>
  <w:p w:rsidR="00B87674" w:rsidRDefault="00B876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7F" w:rsidRDefault="00AE1B7F">
      <w:pPr>
        <w:spacing w:after="0"/>
      </w:pPr>
      <w:r>
        <w:separator/>
      </w:r>
    </w:p>
  </w:footnote>
  <w:footnote w:type="continuationSeparator" w:id="1">
    <w:p w:rsidR="00AE1B7F" w:rsidRDefault="00AE1B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6716"/>
    <w:multiLevelType w:val="multilevel"/>
    <w:tmpl w:val="12696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51844"/>
    <w:multiLevelType w:val="multilevel"/>
    <w:tmpl w:val="25D5184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3324E"/>
    <w:multiLevelType w:val="multilevel"/>
    <w:tmpl w:val="6A133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8A51C9"/>
    <w:rsid w:val="00051462"/>
    <w:rsid w:val="000925E3"/>
    <w:rsid w:val="000F0ED5"/>
    <w:rsid w:val="001147B3"/>
    <w:rsid w:val="001564DD"/>
    <w:rsid w:val="001A6D41"/>
    <w:rsid w:val="00265843"/>
    <w:rsid w:val="002752BF"/>
    <w:rsid w:val="00291364"/>
    <w:rsid w:val="002C09E3"/>
    <w:rsid w:val="002E637A"/>
    <w:rsid w:val="00311961"/>
    <w:rsid w:val="0035103F"/>
    <w:rsid w:val="00375FD1"/>
    <w:rsid w:val="0038432C"/>
    <w:rsid w:val="00385A05"/>
    <w:rsid w:val="003D7258"/>
    <w:rsid w:val="00405635"/>
    <w:rsid w:val="004440E1"/>
    <w:rsid w:val="004937F3"/>
    <w:rsid w:val="004B1321"/>
    <w:rsid w:val="004B2B42"/>
    <w:rsid w:val="004C2655"/>
    <w:rsid w:val="006316D5"/>
    <w:rsid w:val="0065476C"/>
    <w:rsid w:val="0066467A"/>
    <w:rsid w:val="006D5902"/>
    <w:rsid w:val="006F31BE"/>
    <w:rsid w:val="006F6FB5"/>
    <w:rsid w:val="00741878"/>
    <w:rsid w:val="00760EE8"/>
    <w:rsid w:val="007C087D"/>
    <w:rsid w:val="007E179A"/>
    <w:rsid w:val="00837837"/>
    <w:rsid w:val="00881ABB"/>
    <w:rsid w:val="008917F1"/>
    <w:rsid w:val="008A51C9"/>
    <w:rsid w:val="009A143C"/>
    <w:rsid w:val="009B6EAD"/>
    <w:rsid w:val="009C4487"/>
    <w:rsid w:val="009D4BCB"/>
    <w:rsid w:val="00A254EB"/>
    <w:rsid w:val="00A66DFD"/>
    <w:rsid w:val="00AA7D2A"/>
    <w:rsid w:val="00AD01B3"/>
    <w:rsid w:val="00AE1B7F"/>
    <w:rsid w:val="00B21D2E"/>
    <w:rsid w:val="00B76ED8"/>
    <w:rsid w:val="00B87674"/>
    <w:rsid w:val="00BE36CC"/>
    <w:rsid w:val="00BF62EF"/>
    <w:rsid w:val="00C12C6B"/>
    <w:rsid w:val="00C16631"/>
    <w:rsid w:val="00C33DA0"/>
    <w:rsid w:val="00C517BD"/>
    <w:rsid w:val="00C6099C"/>
    <w:rsid w:val="00C617C4"/>
    <w:rsid w:val="00C936AB"/>
    <w:rsid w:val="00CA46DC"/>
    <w:rsid w:val="00CD4D89"/>
    <w:rsid w:val="00CD666C"/>
    <w:rsid w:val="00D249B7"/>
    <w:rsid w:val="00DA142D"/>
    <w:rsid w:val="00DA2330"/>
    <w:rsid w:val="00DA4CD4"/>
    <w:rsid w:val="00E550FA"/>
    <w:rsid w:val="00EB558E"/>
    <w:rsid w:val="00ED5462"/>
    <w:rsid w:val="00F05909"/>
    <w:rsid w:val="00F1095E"/>
    <w:rsid w:val="00F3724A"/>
    <w:rsid w:val="00F459B0"/>
    <w:rsid w:val="00F761F0"/>
    <w:rsid w:val="00FB5793"/>
    <w:rsid w:val="30F13A90"/>
    <w:rsid w:val="49856985"/>
    <w:rsid w:val="5DAE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/>
    <w:lsdException w:name="Normal Table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76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8767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B8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87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674"/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B8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87674"/>
  </w:style>
  <w:style w:type="character" w:customStyle="1" w:styleId="apple-converted-space">
    <w:name w:val="apple-converted-space"/>
    <w:basedOn w:val="a0"/>
    <w:rsid w:val="00B87674"/>
  </w:style>
  <w:style w:type="paragraph" w:styleId="aa">
    <w:name w:val="List Paragraph"/>
    <w:basedOn w:val="a"/>
    <w:uiPriority w:val="34"/>
    <w:qFormat/>
    <w:rsid w:val="00B87674"/>
    <w:pPr>
      <w:ind w:left="720"/>
      <w:contextualSpacing/>
    </w:pPr>
  </w:style>
  <w:style w:type="character" w:customStyle="1" w:styleId="fontstyle01">
    <w:name w:val="fontstyle01"/>
    <w:basedOn w:val="a0"/>
    <w:rsid w:val="00B87674"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21">
    <w:name w:val="fontstyle21"/>
    <w:basedOn w:val="a0"/>
    <w:rsid w:val="00B87674"/>
    <w:rPr>
      <w:rFonts w:ascii="TimesNewRomanPS-BoldMT" w:hAnsi="TimesNewRomanPS-BoldMT" w:hint="default"/>
      <w:b/>
      <w:bCs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87674"/>
  </w:style>
  <w:style w:type="character" w:customStyle="1" w:styleId="a8">
    <w:name w:val="Нижний колонтитул Знак"/>
    <w:basedOn w:val="a0"/>
    <w:link w:val="a7"/>
    <w:uiPriority w:val="99"/>
    <w:rsid w:val="00B87674"/>
  </w:style>
  <w:style w:type="character" w:customStyle="1" w:styleId="a4">
    <w:name w:val="Текст выноски Знак"/>
    <w:basedOn w:val="a0"/>
    <w:link w:val="a3"/>
    <w:uiPriority w:val="99"/>
    <w:semiHidden/>
    <w:rsid w:val="00B87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1918</Words>
  <Characters>10937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Александр Олегович</cp:lastModifiedBy>
  <cp:revision>24</cp:revision>
  <cp:lastPrinted>2024-01-15T08:04:00Z</cp:lastPrinted>
  <dcterms:created xsi:type="dcterms:W3CDTF">2023-12-09T06:42:00Z</dcterms:created>
  <dcterms:modified xsi:type="dcterms:W3CDTF">2024-01-15T08:04:00Z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92CF3F73BB9A4ECBB02B878656FB3EC4_12</vt:lpwstr>
  </property>
</Properties>
</file>