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EC" w:rsidRPr="00952962" w:rsidRDefault="006E18EC" w:rsidP="006E18EC">
      <w:pPr>
        <w:jc w:val="center"/>
        <w:rPr>
          <w:rFonts w:ascii="Arial" w:hAnsi="Arial" w:cs="Arial"/>
          <w:b/>
          <w:color w:val="1F497D" w:themeColor="text2"/>
          <w:sz w:val="36"/>
          <w:szCs w:val="36"/>
        </w:rPr>
      </w:pPr>
      <w:r w:rsidRPr="00952962">
        <w:rPr>
          <w:rFonts w:ascii="Arial" w:hAnsi="Arial" w:cs="Arial"/>
          <w:b/>
          <w:color w:val="1F497D" w:themeColor="text2"/>
          <w:sz w:val="36"/>
          <w:szCs w:val="36"/>
        </w:rPr>
        <w:t>Развитие речи и зимние пальчиковые игры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28D46759" wp14:editId="778D7FBF">
            <wp:extent cx="1242610" cy="1219190"/>
            <wp:effectExtent l="0" t="0" r="0" b="635"/>
            <wp:docPr id="2" name="Рисунок 2" descr="Безимени-2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имени-2">
                      <a:hlinkClick r:id="rId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32" cy="12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8EC">
        <w:rPr>
          <w:rFonts w:ascii="Times New Roman" w:hAnsi="Times New Roman" w:cs="Times New Roman"/>
          <w:sz w:val="28"/>
          <w:szCs w:val="28"/>
          <w:lang w:eastAsia="ru-RU"/>
        </w:rPr>
        <w:t>Мы во двор пошли гулять"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Раз, два, три, четыре, пять,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Загибают пальчики.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Мы с тобой снежок слепили.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"лепят".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Круглый, крепкий, очень гладкий.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Показывают круг, сжимают ладони,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гладят одной ладонью другую.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И совсем-совсем не сладкий.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Грозят пальчиком.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Раз — подбросим,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"Подбрасывают".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Два — поймаем,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"Ловят".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Три — уроним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"Роняют".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И... сломаем.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Топают.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E18EC" w:rsidRPr="006E18EC" w:rsidRDefault="006E18EC" w:rsidP="006E18EC">
      <w:pPr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«Прогулка»</w:t>
      </w:r>
      <w:r w:rsidRPr="006E18EC">
        <w:rPr>
          <w:noProof/>
          <w:color w:val="0000FF"/>
        </w:rPr>
        <w:t xml:space="preserve"> 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Раз, два, три, четыре, пять </w:t>
      </w:r>
      <w:r w:rsidR="005C3C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Загибаем пальчики по одному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Мы во двор пришли гулять.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«Идём» по столу пальчиками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Бабу снежную лепили,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«Лепим» комочек двумя ладонями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Птичек крошками кормили,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Крошащие движения всеми пальцами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С горки мы потом катались,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Проводим указательным пальцем по ладони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А ещё в снегу валялись.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Кладём ладошки на стол то одной стороной,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то </w:t>
      </w:r>
      <w:proofErr w:type="gramStart"/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другой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Все в снегу домой пришли.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Отряхиваем ладошки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Съели суп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движения воображаемой ложкой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И спать легли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руки под щёки</w:t>
      </w:r>
    </w:p>
    <w:p w:rsidR="006E18EC" w:rsidRPr="006E18EC" w:rsidRDefault="006E18EC" w:rsidP="006E18EC">
      <w:pPr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 xml:space="preserve"> «Кто спит зимой»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Медведь в берлоге крепко спит,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Сжимают пальцы в кулачок,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Всю зиму до весны сопит.</w:t>
      </w: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ачиная с мизинца.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Спят зимою бурундук,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Колючий ежик и барсук.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Только заиньке не спится -</w:t>
      </w:r>
    </w:p>
    <w:p w:rsidR="006E18EC" w:rsidRPr="006E18EC" w:rsidRDefault="005C3CA6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Убегает от лисицы </w:t>
      </w:r>
      <w:r w:rsidR="006E18E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r w:rsidR="006E18EC"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оказывают большой палец, вращая им</w:t>
      </w:r>
      <w:r w:rsid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="006E18EC"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Мелькает он среди кустов,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оединяют большой палец правой руки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E18EC">
        <w:rPr>
          <w:rFonts w:ascii="Times New Roman" w:hAnsi="Times New Roman" w:cs="Times New Roman"/>
          <w:sz w:val="28"/>
          <w:szCs w:val="28"/>
          <w:lang w:eastAsia="ru-RU"/>
        </w:rPr>
        <w:t>Напетлял</w:t>
      </w:r>
      <w:proofErr w:type="spellEnd"/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 - и был таков!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 указательным пальцем </w:t>
      </w:r>
      <w:proofErr w:type="gramStart"/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левой</w:t>
      </w:r>
      <w:proofErr w:type="gramEnd"/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наоборот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E18EC" w:rsidRPr="006E18EC" w:rsidRDefault="006E18EC" w:rsidP="006E18EC">
      <w:pPr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 «Зайка»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Зайка серенький сидит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И ушами шевелит.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Вот так, вот так он ушами шевелит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массируем ушки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Зайке холодно сидеть,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Надо лапочки согреть.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Вот так, вот так надо лапочки согреть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растираем ладошки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Зайке холодно стоять,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Надо зайке поскакать.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Вот так, вот так надо зайке поскакать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прыгаем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Зайку волк испугал!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Зайка тут же убежал!</w:t>
      </w:r>
    </w:p>
    <w:p w:rsidR="006E18EC" w:rsidRPr="006E18EC" w:rsidRDefault="006E18EC" w:rsidP="006E18EC">
      <w:pPr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«Снежный ком»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Взяли дети белый ком,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Лепить будем снежный дом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движения, изображающие лепку снежков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Мы польем его водой,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Домик будет ледяной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«плескать»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ладонями воду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Ком за комом мы кладем,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ставить кулачок на кулачок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Вот и вылепили дом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нарисовать в воздухе ладонями домик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Спят в лесу деревья,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(поднимаем руки и разводим пальчики в стороны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на ветках почки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(массируем кончики пальцев)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И внутри у почек –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Зеленые листочки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(ладошки соединяем и немного округляем)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Вот проснутся почки,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(раскрываем ладошки)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Будет им веселье –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(вращаем ладошки – «фонарики»)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Солнышко согреет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(основания ладоней соединяем, пальчики разводим так, чтобы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Их теплом весенним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получилось солнышко, качаем ладошки вправо-влево)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Падал снег на порог,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над головой, перебирая пальцами, медленно опускаем вниз)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Кот лепил себе пирог</w:t>
      </w: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(ладони приставляем к голове, изображая уши)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пока лепил и пек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(лепим пирог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Ручейком пирог утек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(ладони друг к другу, постепенно сгибаем пальцы навстречу друг другу, пока тыльные стороны ладоней не соприкоснуться)</w:t>
      </w:r>
    </w:p>
    <w:p w:rsidR="006E18EC" w:rsidRPr="006E18EC" w:rsidRDefault="006E18EC" w:rsidP="006E18EC">
      <w:pPr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«Елка»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Ладони расположены под углом друг к другу, пальцы переплетены и выпрямлены.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Елочка, елочка, колючая иголочка.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Зимой и летом - одним цветом. </w:t>
      </w:r>
    </w:p>
    <w:p w:rsidR="006E18EC" w:rsidRPr="006E18EC" w:rsidRDefault="006E18EC" w:rsidP="006E18EC">
      <w:pPr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«Зимой»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Снег пушистый лег на ветви.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(Изобразить двумя руками деревья: согните руки в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локтях и высоко поднимите их п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альцы растопырьте, изображая ветви дерева)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Побежали во двор дети.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(Указательный и средний пальцы обеих рук «бегут» по столу, как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ножки)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Лепят бабу под окном,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(Изобразить снеговика: сделать «колечки» правой и левой рукой 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установить их одно над другим)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Дружно катят снежный ком.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(Соединить кончики пальцев рук так, чтобы получились «шарики»)</w:t>
      </w:r>
    </w:p>
    <w:p w:rsidR="006E18EC" w:rsidRPr="006E18EC" w:rsidRDefault="006E18EC" w:rsidP="006E18EC">
      <w:pPr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 «Лыжи, санки и коньки»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Лыжи,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(Скользить по столу ладонями вперед-назад)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Санки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(Ладони положить на стол вплотную друг к другу и совершать синхронные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движения вперед-назад)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И коньки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(Ладони поставить на ребро и скользить ими вперед-назад по столу в противофазе)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Мчатся наперегонки.</w:t>
      </w:r>
    </w:p>
    <w:p w:rsidR="006E18EC" w:rsidRPr="006E18EC" w:rsidRDefault="006E18EC" w:rsidP="006E18EC">
      <w:pPr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 xml:space="preserve"> «Пришла зима»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Пришла зима.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(Развести руки в стороны, показывая вокруг себя)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Стало холодно.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(Обхватить руками себя за плечи и поежиться)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Ударили морозы.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(Стукнуть правым кулаком по левой ладони)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Реки покрылись льдом.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(Вытянуть руки перед грудью и развести их в разные стороны)</w:t>
      </w:r>
    </w:p>
    <w:p w:rsid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Пошел снег. Он падал белыми 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поднять вверх, а затем плавными зигзагообразными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пушистыми хлопьями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движениями, не спеша, опускать их вниз)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На землю,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(Изобразить сугробы: поставить руки перед грудью и волнообразными движениями разводить их в разные стороны)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На дома,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(Соединить руки у себя над головой так, чтобы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получилась «крыша»)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На деревья,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(Согнуть руку в локте и поднять ее, пальцы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растопырить, изобразив ветви дерева)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На людей.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(Положить руки себе на голову)</w:t>
      </w:r>
    </w:p>
    <w:p w:rsidR="006E18EC" w:rsidRPr="006E18EC" w:rsidRDefault="006E18EC" w:rsidP="006E18EC">
      <w:pPr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lastRenderedPageBreak/>
        <w:t>«Новогодняя елочка»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Елочка, елочка!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(Ладони установите под углом друг к другу, пальцы переплетите и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выпрямите)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Колкая иголочка,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Протянула ветки,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(протянуть руки вперед)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А на них – конфетки,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(Руки согните в локтях и, по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дняв их вверх, соедините пальцы п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овращайте кистями рук)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Звездочки,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(растопырить пальцы рук)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Фонарики,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(пальцы каждой руки собрать щепотью)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Золотые шарики.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(Изобразить шарик)</w:t>
      </w:r>
    </w:p>
    <w:p w:rsidR="006E18EC" w:rsidRPr="006E18EC" w:rsidRDefault="006E18EC" w:rsidP="006E18EC">
      <w:pPr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«Новый год»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Новый год, Новый год!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(Развести руки в стороны)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Он стучится у ворот.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(Постучать по столу костяшками пальцев)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С санками,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(положить на стол ладони вплотную друг к другу)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Коньками,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(ладони поставить на ребро)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Со снеговиками.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(Изобразить снеговика)</w:t>
      </w:r>
    </w:p>
    <w:p w:rsidR="006E18EC" w:rsidRPr="006E18EC" w:rsidRDefault="006E18EC" w:rsidP="006E18EC">
      <w:pPr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«Вьюга»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E18EC">
        <w:rPr>
          <w:rFonts w:ascii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Pr="006E18EC">
        <w:rPr>
          <w:rFonts w:ascii="Times New Roman" w:hAnsi="Times New Roman" w:cs="Times New Roman"/>
          <w:sz w:val="28"/>
          <w:szCs w:val="28"/>
          <w:lang w:eastAsia="ru-RU"/>
        </w:rPr>
        <w:t>, седая, с ледяной клюкой,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>Вьюга ковыляет Бабой ЯГОЙ.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Воет вьюга: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«З-з-з-з-з-з». (С усилением звука.)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Застонал лес от вьюги: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«М-м-м-м-м-м». (Тихо, высоким голосом.)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Тяжело стонут дубы: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«М-м-м-м-м-м». (Громко, низким голосом.)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Стонут березы: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«М-м-м-м-м-м». (Тихо, высоким голосом.)</w:t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Шумят ели: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«Ш-ш-ш-ш-ш-ш».</w:t>
      </w:r>
      <w:r w:rsidRPr="006E18EC">
        <w:rPr>
          <w:noProof/>
          <w:color w:val="0000FF"/>
        </w:rPr>
        <w:t xml:space="preserve"> </w:t>
      </w:r>
      <w:r>
        <w:rPr>
          <w:noProof/>
          <w:color w:val="0000FF"/>
          <w:lang w:eastAsia="ru-RU"/>
        </w:rPr>
        <w:drawing>
          <wp:inline distT="0" distB="0" distL="0" distR="0" wp14:anchorId="60C81E78" wp14:editId="7845D907">
            <wp:extent cx="771525" cy="756984"/>
            <wp:effectExtent l="0" t="0" r="0" b="5080"/>
            <wp:docPr id="6" name="Рисунок 6" descr="Безимени-2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имени-2">
                      <a:hlinkClick r:id="rId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49" cy="76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EC" w:rsidRPr="006E18EC" w:rsidRDefault="006E18EC" w:rsidP="006E18E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E18EC">
        <w:rPr>
          <w:rFonts w:ascii="Times New Roman" w:hAnsi="Times New Roman" w:cs="Times New Roman"/>
          <w:sz w:val="28"/>
          <w:szCs w:val="28"/>
          <w:lang w:eastAsia="ru-RU"/>
        </w:rPr>
        <w:t xml:space="preserve">Стихает вьюга: </w:t>
      </w:r>
      <w:r w:rsidRPr="006E18E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«С-с-с-с-с-с».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</w:t>
      </w:r>
    </w:p>
    <w:sectPr w:rsidR="006E18EC" w:rsidRPr="006E18EC" w:rsidSect="00952962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EC"/>
    <w:rsid w:val="005C3CA6"/>
    <w:rsid w:val="00665093"/>
    <w:rsid w:val="006E18EC"/>
    <w:rsid w:val="00952962"/>
    <w:rsid w:val="00B3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EC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1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E1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EC"/>
  </w:style>
  <w:style w:type="paragraph" w:styleId="1">
    <w:name w:val="heading 1"/>
    <w:basedOn w:val="a"/>
    <w:link w:val="10"/>
    <w:uiPriority w:val="9"/>
    <w:qFormat/>
    <w:rsid w:val="00B30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1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3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30E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30E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0E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30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30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E1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astliwymalish.ru/wp-content/uploads/2013/11/Bezimeni-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50DS8</dc:creator>
  <cp:lastModifiedBy>50DS8</cp:lastModifiedBy>
  <cp:revision>2</cp:revision>
  <dcterms:created xsi:type="dcterms:W3CDTF">2016-12-06T08:09:00Z</dcterms:created>
  <dcterms:modified xsi:type="dcterms:W3CDTF">2017-12-07T07:05:00Z</dcterms:modified>
</cp:coreProperties>
</file>