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83" w:rsidRDefault="008B7B83" w:rsidP="008B7B8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8B7B83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«Организация оздоровительного бега дома с родителями»</w:t>
      </w:r>
    </w:p>
    <w:p w:rsidR="00C3070A" w:rsidRDefault="00C3070A" w:rsidP="008B7B8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</w:p>
    <w:p w:rsidR="00C3070A" w:rsidRPr="008B7B83" w:rsidRDefault="00C3070A" w:rsidP="008B7B8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25D4CE" wp14:editId="645BF327">
            <wp:extent cx="2552700" cy="25566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379" cy="255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83" w:rsidRPr="008B7B83" w:rsidRDefault="008B7B83" w:rsidP="008B7B8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B7B83" w:rsidRPr="008B7B83" w:rsidRDefault="008B7B83" w:rsidP="008B7B83">
      <w:pPr>
        <w:shd w:val="clear" w:color="auto" w:fill="FFFFFF"/>
        <w:spacing w:after="0" w:line="240" w:lineRule="auto"/>
        <w:jc w:val="center"/>
        <w:outlineLvl w:val="3"/>
        <w:rPr>
          <w:rStyle w:val="c2"/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7B83">
        <w:rPr>
          <w:rStyle w:val="c2"/>
          <w:rFonts w:ascii="Times New Roman" w:hAnsi="Times New Roman"/>
          <w:b/>
          <w:color w:val="002060"/>
          <w:sz w:val="28"/>
          <w:szCs w:val="28"/>
        </w:rPr>
        <w:t>Еще мыслители Древней Греции говорили:</w:t>
      </w:r>
    </w:p>
    <w:p w:rsidR="008B7B83" w:rsidRPr="008B7B83" w:rsidRDefault="008B7B83" w:rsidP="008B7B83">
      <w:pPr>
        <w:pStyle w:val="a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2060"/>
          <w:sz w:val="28"/>
          <w:szCs w:val="28"/>
        </w:rPr>
      </w:pPr>
      <w:r w:rsidRPr="008B7B83">
        <w:rPr>
          <w:rStyle w:val="c2"/>
          <w:b/>
          <w:color w:val="002060"/>
          <w:sz w:val="28"/>
          <w:szCs w:val="28"/>
        </w:rPr>
        <w:t>«Хочешь  быть     здоровым -  бегай!</w:t>
      </w:r>
    </w:p>
    <w:p w:rsidR="008B7B83" w:rsidRPr="008B7B83" w:rsidRDefault="008B7B83" w:rsidP="008B7B83">
      <w:pPr>
        <w:pStyle w:val="a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2060"/>
          <w:sz w:val="28"/>
          <w:szCs w:val="28"/>
        </w:rPr>
      </w:pPr>
      <w:r w:rsidRPr="008B7B83">
        <w:rPr>
          <w:rStyle w:val="c2"/>
          <w:b/>
          <w:color w:val="002060"/>
          <w:sz w:val="28"/>
          <w:szCs w:val="28"/>
        </w:rPr>
        <w:t>Хочешь  быть  красивым -  бегай!</w:t>
      </w:r>
    </w:p>
    <w:p w:rsidR="008B7B83" w:rsidRPr="008B7B83" w:rsidRDefault="008B7B83" w:rsidP="008B7B83">
      <w:pPr>
        <w:pStyle w:val="a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2060"/>
          <w:sz w:val="28"/>
          <w:szCs w:val="28"/>
        </w:rPr>
      </w:pPr>
      <w:r w:rsidRPr="008B7B83">
        <w:rPr>
          <w:rStyle w:val="c2"/>
          <w:b/>
          <w:color w:val="002060"/>
          <w:sz w:val="28"/>
          <w:szCs w:val="28"/>
        </w:rPr>
        <w:t>Хочешь  быть  умным  -   бегай!»</w:t>
      </w:r>
    </w:p>
    <w:p w:rsidR="008B7B83" w:rsidRDefault="008B7B83" w:rsidP="008B7B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lang w:eastAsia="ru-RU"/>
        </w:rPr>
      </w:pP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Бег для ребенка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– это естественное  движение, свойственное  ему   с  раннего  возраста. При  беге   работают  практически  все  группы  мышц, что   улучшает  работу  сердца, органов  дыхания и внутренних  органов.</w:t>
      </w: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8B7B83" w:rsidRDefault="008B7B83" w:rsidP="008B7B8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  <w:r w:rsidRPr="008B7B83">
        <w:rPr>
          <w:rFonts w:ascii="Times New Roman" w:eastAsia="Times New Roman" w:hAnsi="Times New Roman"/>
          <w:b/>
          <w:sz w:val="29"/>
          <w:szCs w:val="29"/>
          <w:lang w:eastAsia="ru-RU"/>
        </w:rPr>
        <w:t>Что же такое оздоровительный бег? - Это   длительный  бег  в  медленном  темпе.</w:t>
      </w:r>
    </w:p>
    <w:p w:rsidR="008B7B83" w:rsidRPr="008B7B83" w:rsidRDefault="008B7B83" w:rsidP="008B7B8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ab/>
        <w:t>Цель оздоровительного бега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– дать детям эмоциональный заряд бодрости и душевного равновесия, тренировать дыхание, улучшить газообмен, укрепить мышцы, кости и суставы.</w:t>
      </w: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Значение оздоровительного бега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: Оздоровительный бег отлично действует на верхние дыхательные пути, на мускулатуру кишечника, сердце, легкие, вызывает активное потоотделение, вырабатывает выносливость, подготавливает организм  к более сильным нагрузкам.</w:t>
      </w:r>
    </w:p>
    <w:p w:rsidR="008B7B83" w:rsidRDefault="008B7B83" w:rsidP="008B7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t>Как дышать во время бега?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Детей дошкольного возраста нужно приучать бегать с закрытым ртом. Зачем? Чтобы позволить ребенку самому регулировать физическую нагрузку и вовремя переходить на ходьбу. Когда  дети бегают с закрытым ртом, они учатся правильно дышать носом и через рот в организм ребенка не попадает ненужный холодный воздух и частички пыли. Вначале ребенка надо научить правильно дышать и </w:t>
      </w:r>
      <w:proofErr w:type="gramStart"/>
      <w:r>
        <w:rPr>
          <w:rFonts w:ascii="Times New Roman" w:eastAsia="Times New Roman" w:hAnsi="Times New Roman"/>
          <w:sz w:val="29"/>
          <w:szCs w:val="29"/>
          <w:lang w:eastAsia="ru-RU"/>
        </w:rPr>
        <w:t>лишь</w:t>
      </w:r>
      <w:proofErr w:type="gramEnd"/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затем постепенно увеличивать нагрузки и время бега. </w:t>
      </w:r>
    </w:p>
    <w:p w:rsidR="008B7B83" w:rsidRDefault="008B7B83" w:rsidP="008B7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sz w:val="29"/>
          <w:szCs w:val="29"/>
          <w:lang w:eastAsia="ru-RU"/>
        </w:rPr>
        <w:lastRenderedPageBreak/>
        <w:t>Не допускаются к бегу дети, имеющие противопоказания!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Нельзя, заниматься бегом детям при тяжелых заболеваниях, бронхиальной астме, острых болезнях желудка и инфекционных заболеваниях в стадии обострения. Если противопоказаний нет, то можно приступить. </w:t>
      </w: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Детям 5-6 лет с высоким и средним уровнем активности предлагают пробежать по стадиону, по лесу, по парку дистанцию 500 метров, малоподвижным детям – 250метров. Дети 6-7 лет с </w:t>
      </w:r>
      <w:proofErr w:type="gramStart"/>
      <w:r>
        <w:rPr>
          <w:rFonts w:ascii="Times New Roman" w:eastAsia="Times New Roman" w:hAnsi="Times New Roman"/>
          <w:sz w:val="29"/>
          <w:szCs w:val="29"/>
          <w:lang w:eastAsia="ru-RU"/>
        </w:rPr>
        <w:t>высоким</w:t>
      </w:r>
      <w:proofErr w:type="gramEnd"/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уровнями активности, пробегают в среднем 750 метров, или 1 километр,  а малоподвижные дети – 500 метров. </w:t>
      </w: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Сколько по времени длится оздоровительный бег. В старшем дошкольном возрасте (5-7 лет) длится от 1,5 минут до 7-12 минут в среднем темпе. Каждые две недели длительность бега увеличивается на 15 секунд. </w:t>
      </w: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</w:p>
    <w:p w:rsidR="008B7B83" w:rsidRDefault="008B7B83" w:rsidP="008B7B8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sz w:val="29"/>
          <w:szCs w:val="29"/>
          <w:lang w:eastAsia="ru-RU"/>
        </w:rPr>
        <w:t>Во время бега  важно помнить:</w:t>
      </w: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•  При выборе дистанции для бега важно учитывать состояние здоровья и уровень двигательной активности детей;</w:t>
      </w: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•  Все дистанции для бега должны быть безопасны и в зоне видимости взрослого;</w:t>
      </w: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•  Бег должен доставлять детям мышечную радость  и удовольствие;</w:t>
      </w: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•  Нужно вырабатывать у детей чувство скорости в беге, определённый темп;</w:t>
      </w: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•  После оздоровительного бега взрослый может дать ребёнку упражнения на расслабление мышц и восстановление дыхания;</w:t>
      </w:r>
    </w:p>
    <w:p w:rsidR="008B7B83" w:rsidRDefault="008B7B83" w:rsidP="008B7B8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>•  В зимнее время года желательно не прекращать пробежки, но при этом учитывать одежду детей и длину дистанций, которая значительно сокращается (от 250 до 500 метров).</w:t>
      </w:r>
    </w:p>
    <w:p w:rsidR="008B7B83" w:rsidRDefault="008B7B83" w:rsidP="008B7B83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1F497D" w:themeColor="text2"/>
          <w:sz w:val="29"/>
          <w:szCs w:val="29"/>
        </w:rPr>
      </w:pPr>
    </w:p>
    <w:p w:rsidR="008B7B83" w:rsidRPr="008B7B83" w:rsidRDefault="008B7B83" w:rsidP="008B7B83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1F497D" w:themeColor="text2"/>
          <w:sz w:val="29"/>
          <w:szCs w:val="29"/>
        </w:rPr>
      </w:pPr>
      <w:r w:rsidRPr="008B7B83">
        <w:rPr>
          <w:rFonts w:ascii="Times New Roman" w:hAnsi="Times New Roman"/>
          <w:b/>
          <w:color w:val="1F497D" w:themeColor="text2"/>
          <w:sz w:val="29"/>
          <w:szCs w:val="29"/>
        </w:rPr>
        <w:t xml:space="preserve">Оздоровительный бег - это прекрасное средство, чтобы </w:t>
      </w:r>
    </w:p>
    <w:p w:rsidR="008B7B83" w:rsidRPr="008B7B83" w:rsidRDefault="008B7B83" w:rsidP="008B7B83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1F497D" w:themeColor="text2"/>
          <w:sz w:val="29"/>
          <w:szCs w:val="29"/>
        </w:rPr>
      </w:pPr>
      <w:r w:rsidRPr="008B7B83">
        <w:rPr>
          <w:rFonts w:ascii="Times New Roman" w:hAnsi="Times New Roman"/>
          <w:b/>
          <w:color w:val="1F497D" w:themeColor="text2"/>
          <w:sz w:val="29"/>
          <w:szCs w:val="29"/>
        </w:rPr>
        <w:t>закалить вашего ребенка и подготовить к школе.</w:t>
      </w:r>
    </w:p>
    <w:p w:rsidR="00346149" w:rsidRPr="008B7B83" w:rsidRDefault="00346149">
      <w:pPr>
        <w:rPr>
          <w:color w:val="1F497D" w:themeColor="text2"/>
        </w:rPr>
      </w:pPr>
    </w:p>
    <w:sectPr w:rsidR="00346149" w:rsidRPr="008B7B83" w:rsidSect="008B7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33"/>
    <w:rsid w:val="00346149"/>
    <w:rsid w:val="008B7B83"/>
    <w:rsid w:val="00993E33"/>
    <w:rsid w:val="00C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B7B83"/>
  </w:style>
  <w:style w:type="paragraph" w:styleId="a4">
    <w:name w:val="Balloon Text"/>
    <w:basedOn w:val="a"/>
    <w:link w:val="a5"/>
    <w:uiPriority w:val="99"/>
    <w:semiHidden/>
    <w:unhideWhenUsed/>
    <w:rsid w:val="00C3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7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B7B83"/>
  </w:style>
  <w:style w:type="paragraph" w:styleId="a4">
    <w:name w:val="Balloon Text"/>
    <w:basedOn w:val="a"/>
    <w:link w:val="a5"/>
    <w:uiPriority w:val="99"/>
    <w:semiHidden/>
    <w:unhideWhenUsed/>
    <w:rsid w:val="00C3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7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2020-09-14T07:16:00Z</dcterms:created>
  <dcterms:modified xsi:type="dcterms:W3CDTF">2020-09-14T07:26:00Z</dcterms:modified>
</cp:coreProperties>
</file>