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66" w:rsidRDefault="00CB04C3" w:rsidP="00CB04C3">
      <w:pPr>
        <w:jc w:val="center"/>
      </w:pPr>
      <w:r>
        <w:t>Рисуем с ребенком на клее ПВА</w:t>
      </w:r>
    </w:p>
    <w:p w:rsidR="00CB04C3" w:rsidRDefault="00CB04C3" w:rsidP="00CB04C3">
      <w:pPr>
        <w:spacing w:line="240" w:lineRule="auto"/>
        <w:jc w:val="both"/>
      </w:pPr>
      <w:r>
        <w:t>Давайте попробуем заменить лист бумаги, на жидкий клей и посмотрим, что получится!</w:t>
      </w:r>
    </w:p>
    <w:p w:rsidR="00CB04C3" w:rsidRDefault="00CB04C3" w:rsidP="00CB04C3">
      <w:pPr>
        <w:pStyle w:val="a3"/>
        <w:numPr>
          <w:ilvl w:val="0"/>
          <w:numId w:val="2"/>
        </w:numPr>
        <w:spacing w:line="240" w:lineRule="auto"/>
        <w:jc w:val="both"/>
      </w:pPr>
      <w:r>
        <w:t>Подготовьте любые краски, например, гуашь или акрил, металлические глубокие крышки от стеклянных банок, клей ПВА и деревянные шпажки или зубочистки.</w:t>
      </w:r>
    </w:p>
    <w:p w:rsidR="00CB04C3" w:rsidRDefault="00CB04C3" w:rsidP="00CB04C3">
      <w:pPr>
        <w:pStyle w:val="a3"/>
        <w:numPr>
          <w:ilvl w:val="0"/>
          <w:numId w:val="2"/>
        </w:numPr>
        <w:spacing w:line="240" w:lineRule="auto"/>
        <w:jc w:val="both"/>
      </w:pPr>
      <w:r>
        <w:t>Налейте клей ПВА в крышку. Это будет холст для рисования!</w:t>
      </w:r>
    </w:p>
    <w:p w:rsidR="00CB04C3" w:rsidRDefault="00CB04C3" w:rsidP="00CB04C3">
      <w:pPr>
        <w:pStyle w:val="a3"/>
        <w:numPr>
          <w:ilvl w:val="0"/>
          <w:numId w:val="2"/>
        </w:numPr>
        <w:spacing w:line="240" w:lineRule="auto"/>
        <w:jc w:val="both"/>
      </w:pPr>
      <w:r>
        <w:t>С помощью шпажки добавьте узоры на жидкий холст!</w:t>
      </w:r>
    </w:p>
    <w:p w:rsidR="00CB04C3" w:rsidRDefault="00CB04C3" w:rsidP="00CB04C3">
      <w:pPr>
        <w:pStyle w:val="a3"/>
        <w:spacing w:line="240" w:lineRule="auto"/>
        <w:ind w:left="1440"/>
        <w:jc w:val="both"/>
      </w:pPr>
      <w:r>
        <w:t>Готово! Такую работу можно высушить и сохранить для любования и приятных воспоминаний совместной работы с малышом!</w:t>
      </w:r>
    </w:p>
    <w:p w:rsidR="00CB04C3" w:rsidRDefault="00CB04C3" w:rsidP="00CB04C3">
      <w:pPr>
        <w:pStyle w:val="a3"/>
        <w:spacing w:line="240" w:lineRule="auto"/>
        <w:ind w:left="1440"/>
        <w:jc w:val="both"/>
      </w:pPr>
      <w:r>
        <w:t>Еще один из вариантов, можно отпечатать данный узор на лист бумаги, получится впечатляюще!</w:t>
      </w:r>
      <w:bookmarkStart w:id="0" w:name="_GoBack"/>
      <w:bookmarkEnd w:id="0"/>
    </w:p>
    <w:sectPr w:rsidR="00CB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7E59"/>
    <w:multiLevelType w:val="hybridMultilevel"/>
    <w:tmpl w:val="F2CE6D9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A5427E"/>
    <w:multiLevelType w:val="hybridMultilevel"/>
    <w:tmpl w:val="4D30C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B7"/>
    <w:rsid w:val="008607B7"/>
    <w:rsid w:val="00AC1466"/>
    <w:rsid w:val="00C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>Krokoz™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</dc:creator>
  <cp:keywords/>
  <dc:description/>
  <cp:lastModifiedBy>баль</cp:lastModifiedBy>
  <cp:revision>3</cp:revision>
  <dcterms:created xsi:type="dcterms:W3CDTF">2020-01-10T09:14:00Z</dcterms:created>
  <dcterms:modified xsi:type="dcterms:W3CDTF">2020-01-10T09:23:00Z</dcterms:modified>
</cp:coreProperties>
</file>